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МИНИСТЕРСТВО ОБРАЗОВАНИЯ РЕСПУБЛИКИ БЕЛАРУСЬ</w:t>
      </w:r>
    </w:p>
    <w:p w:rsidR="0049054B" w:rsidRPr="00FA1463" w:rsidRDefault="0049054B" w:rsidP="0049054B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 xml:space="preserve">Учебно-методическое объединение по образованию 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в области информатики и радиоэлектроники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49054B" w:rsidP="005628FC">
      <w:pPr>
        <w:ind w:left="3969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УТВЕРЖДАЮ</w:t>
      </w:r>
    </w:p>
    <w:p w:rsidR="0049054B" w:rsidRPr="005628FC" w:rsidRDefault="0049054B" w:rsidP="005628FC">
      <w:pPr>
        <w:pStyle w:val="21"/>
        <w:spacing w:after="0" w:line="240" w:lineRule="auto"/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Первый заместитель Министра образования </w:t>
      </w:r>
    </w:p>
    <w:p w:rsidR="0049054B" w:rsidRPr="005628FC" w:rsidRDefault="0049054B" w:rsidP="005628FC">
      <w:pPr>
        <w:pStyle w:val="21"/>
        <w:spacing w:after="0" w:line="240" w:lineRule="auto"/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Республики Беларусь </w:t>
      </w:r>
    </w:p>
    <w:p w:rsidR="0049054B" w:rsidRPr="005628FC" w:rsidRDefault="0049054B" w:rsidP="005628FC">
      <w:pPr>
        <w:ind w:left="3969"/>
        <w:rPr>
          <w:sz w:val="28"/>
          <w:szCs w:val="28"/>
        </w:rPr>
      </w:pPr>
      <w:r w:rsidRPr="005628FC">
        <w:rPr>
          <w:sz w:val="28"/>
          <w:szCs w:val="28"/>
        </w:rPr>
        <w:t xml:space="preserve">____________________  </w:t>
      </w:r>
      <w:proofErr w:type="spellStart"/>
      <w:r w:rsidR="005628FC" w:rsidRPr="005628FC">
        <w:rPr>
          <w:sz w:val="28"/>
          <w:szCs w:val="28"/>
        </w:rPr>
        <w:t>В.А.Богуш</w:t>
      </w:r>
      <w:proofErr w:type="spellEnd"/>
      <w:r w:rsidRPr="005628FC">
        <w:rPr>
          <w:sz w:val="28"/>
          <w:szCs w:val="28"/>
        </w:rPr>
        <w:t xml:space="preserve"> </w:t>
      </w:r>
    </w:p>
    <w:p w:rsidR="0049054B" w:rsidRPr="00FA1463" w:rsidRDefault="0049054B" w:rsidP="005628FC">
      <w:pPr>
        <w:ind w:left="3969"/>
        <w:rPr>
          <w:sz w:val="28"/>
          <w:szCs w:val="28"/>
        </w:rPr>
      </w:pPr>
      <w:r w:rsidRPr="00FA1463">
        <w:rPr>
          <w:sz w:val="28"/>
          <w:szCs w:val="28"/>
        </w:rPr>
        <w:t>____________________</w:t>
      </w:r>
    </w:p>
    <w:p w:rsidR="0049054B" w:rsidRPr="00FA1463" w:rsidRDefault="0049054B" w:rsidP="005628FC">
      <w:pPr>
        <w:ind w:left="3969"/>
        <w:rPr>
          <w:sz w:val="28"/>
          <w:szCs w:val="28"/>
        </w:rPr>
      </w:pPr>
      <w:r w:rsidRPr="00FA1463">
        <w:rPr>
          <w:sz w:val="28"/>
          <w:szCs w:val="28"/>
        </w:rPr>
        <w:t xml:space="preserve">Регистрационный № ТД-____________/тип. </w:t>
      </w: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49054B" w:rsidP="005628FC">
      <w:pPr>
        <w:jc w:val="center"/>
        <w:rPr>
          <w:sz w:val="28"/>
          <w:szCs w:val="28"/>
        </w:rPr>
      </w:pPr>
    </w:p>
    <w:p w:rsidR="0049054B" w:rsidRPr="00FA1463" w:rsidRDefault="00BE0C3C" w:rsidP="005628FC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 xml:space="preserve">ОСНОВЫ </w:t>
      </w:r>
      <w:r w:rsidR="0049054B" w:rsidRPr="00FA1463">
        <w:rPr>
          <w:b/>
          <w:sz w:val="28"/>
          <w:szCs w:val="28"/>
        </w:rPr>
        <w:t>ОБЪЕКТНО-ОРИЕНТИРОВАННО</w:t>
      </w:r>
      <w:r w:rsidRPr="00FA1463">
        <w:rPr>
          <w:b/>
          <w:sz w:val="28"/>
          <w:szCs w:val="28"/>
        </w:rPr>
        <w:t>ГО ПРОГРАММИРОВАНИЯ</w:t>
      </w:r>
    </w:p>
    <w:p w:rsidR="0049054B" w:rsidRPr="00FA1463" w:rsidRDefault="0049054B" w:rsidP="005628FC">
      <w:pPr>
        <w:shd w:val="clear" w:color="auto" w:fill="FFFFFF"/>
        <w:jc w:val="center"/>
        <w:rPr>
          <w:sz w:val="28"/>
          <w:szCs w:val="28"/>
        </w:rPr>
      </w:pPr>
    </w:p>
    <w:p w:rsidR="0049054B" w:rsidRPr="00FA1463" w:rsidRDefault="0049054B" w:rsidP="0049054B">
      <w:pPr>
        <w:jc w:val="center"/>
        <w:rPr>
          <w:sz w:val="28"/>
          <w:szCs w:val="28"/>
        </w:rPr>
      </w:pPr>
      <w:r w:rsidRPr="00FA1463">
        <w:rPr>
          <w:b/>
          <w:sz w:val="28"/>
          <w:szCs w:val="28"/>
        </w:rPr>
        <w:t>Типовая учебная программа по учебной дисциплине для</w:t>
      </w:r>
      <w:r w:rsidRPr="00FA1463">
        <w:rPr>
          <w:sz w:val="28"/>
          <w:szCs w:val="28"/>
        </w:rPr>
        <w:t xml:space="preserve"> </w:t>
      </w:r>
    </w:p>
    <w:p w:rsidR="0049054B" w:rsidRPr="00FA1463" w:rsidRDefault="00005822" w:rsidP="00490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специальностей:</w:t>
      </w:r>
    </w:p>
    <w:p w:rsidR="00FC203C" w:rsidRPr="00FA1463" w:rsidRDefault="0093794E" w:rsidP="00490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B4118A" w:rsidRPr="00FA1463">
        <w:rPr>
          <w:b/>
          <w:sz w:val="28"/>
          <w:szCs w:val="28"/>
        </w:rPr>
        <w:t>28</w:t>
      </w:r>
      <w:r w:rsidR="00FC203C" w:rsidRPr="00FA1463">
        <w:rPr>
          <w:b/>
          <w:sz w:val="28"/>
          <w:szCs w:val="28"/>
        </w:rPr>
        <w:t xml:space="preserve"> </w:t>
      </w:r>
      <w:r w:rsidR="00B4118A" w:rsidRPr="00FA1463">
        <w:rPr>
          <w:b/>
          <w:sz w:val="28"/>
          <w:szCs w:val="28"/>
        </w:rPr>
        <w:t>01</w:t>
      </w:r>
      <w:r w:rsidR="00FC203C" w:rsidRPr="00FA1463">
        <w:rPr>
          <w:b/>
          <w:sz w:val="28"/>
          <w:szCs w:val="28"/>
        </w:rPr>
        <w:t xml:space="preserve"> </w:t>
      </w:r>
      <w:proofErr w:type="spellStart"/>
      <w:r w:rsidR="00B4118A" w:rsidRPr="00FA1463">
        <w:rPr>
          <w:b/>
          <w:sz w:val="28"/>
          <w:szCs w:val="28"/>
        </w:rPr>
        <w:t>01</w:t>
      </w:r>
      <w:proofErr w:type="spellEnd"/>
      <w:r w:rsidR="00FC203C" w:rsidRPr="00FA1463">
        <w:rPr>
          <w:b/>
          <w:sz w:val="28"/>
          <w:szCs w:val="28"/>
        </w:rPr>
        <w:t xml:space="preserve"> Экономика электронного бизнеса</w:t>
      </w:r>
      <w:r w:rsidR="00005822">
        <w:rPr>
          <w:b/>
          <w:sz w:val="28"/>
          <w:szCs w:val="28"/>
        </w:rPr>
        <w:t>;</w:t>
      </w: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1</w:t>
      </w:r>
      <w:r w:rsidR="0093794E">
        <w:rPr>
          <w:b/>
          <w:sz w:val="28"/>
          <w:szCs w:val="28"/>
        </w:rPr>
        <w:t>-</w:t>
      </w:r>
      <w:r w:rsidR="00F40B0A" w:rsidRPr="00FA1463">
        <w:rPr>
          <w:b/>
          <w:sz w:val="28"/>
          <w:szCs w:val="28"/>
        </w:rPr>
        <w:t>28</w:t>
      </w:r>
      <w:r w:rsidRPr="00FA1463">
        <w:rPr>
          <w:b/>
          <w:sz w:val="28"/>
          <w:szCs w:val="28"/>
        </w:rPr>
        <w:t xml:space="preserve"> 0</w:t>
      </w:r>
      <w:r w:rsidR="00F40B0A" w:rsidRPr="00FA1463">
        <w:rPr>
          <w:b/>
          <w:sz w:val="28"/>
          <w:szCs w:val="28"/>
        </w:rPr>
        <w:t>1</w:t>
      </w:r>
      <w:r w:rsidRPr="00FA1463">
        <w:rPr>
          <w:b/>
          <w:sz w:val="28"/>
          <w:szCs w:val="28"/>
        </w:rPr>
        <w:t xml:space="preserve"> 02 </w:t>
      </w:r>
      <w:r w:rsidR="00F40B0A" w:rsidRPr="00FA1463">
        <w:rPr>
          <w:b/>
          <w:sz w:val="28"/>
          <w:szCs w:val="28"/>
        </w:rPr>
        <w:t>Электронный маркетинг</w:t>
      </w: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</w:p>
    <w:p w:rsidR="0049054B" w:rsidRPr="00FA1463" w:rsidRDefault="0049054B" w:rsidP="0049054B">
      <w:pPr>
        <w:jc w:val="center"/>
        <w:rPr>
          <w:sz w:val="28"/>
          <w:szCs w:val="28"/>
        </w:rPr>
      </w:pPr>
    </w:p>
    <w:tbl>
      <w:tblPr>
        <w:tblW w:w="9902" w:type="dxa"/>
        <w:tblLook w:val="01E0"/>
      </w:tblPr>
      <w:tblGrid>
        <w:gridCol w:w="5070"/>
        <w:gridCol w:w="4832"/>
      </w:tblGrid>
      <w:tr w:rsidR="0049054B" w:rsidRPr="00FA1463" w:rsidTr="00375885">
        <w:tc>
          <w:tcPr>
            <w:tcW w:w="5070" w:type="dxa"/>
          </w:tcPr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>СОГЛАСОВАНО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Председатель Учебно-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методического объединения 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по образованию в области 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информатики и радиоэлектроники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FA1463">
              <w:rPr>
                <w:sz w:val="28"/>
                <w:szCs w:val="28"/>
              </w:rPr>
              <w:t>Батура</w:t>
            </w:r>
            <w:proofErr w:type="spellEnd"/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___________________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4832" w:type="dxa"/>
          </w:tcPr>
          <w:p w:rsidR="0049054B" w:rsidRPr="00FA1463" w:rsidRDefault="0049054B" w:rsidP="006540D1">
            <w:pPr>
              <w:spacing w:line="300" w:lineRule="exact"/>
              <w:rPr>
                <w:i/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>СОГЛАСОВАНО</w:t>
            </w:r>
            <w:r w:rsidRPr="00FA1463">
              <w:rPr>
                <w:sz w:val="28"/>
                <w:szCs w:val="28"/>
              </w:rPr>
              <w:t xml:space="preserve"> 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Начальник Управления 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высшего образования 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Министерства образования 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Республики Беларусь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__________________С.И. Романюк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__________________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</w:p>
        </w:tc>
      </w:tr>
      <w:tr w:rsidR="0049054B" w:rsidRPr="00FA1463" w:rsidTr="00375885">
        <w:tc>
          <w:tcPr>
            <w:tcW w:w="5070" w:type="dxa"/>
          </w:tcPr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>СОГЛАСОВАНО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Проректор по научно-методической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институт высшей школы»</w:t>
            </w:r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_____________________И.В. Титович</w:t>
            </w:r>
          </w:p>
          <w:p w:rsidR="0049054B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_____________________</w:t>
            </w:r>
          </w:p>
        </w:tc>
        <w:tc>
          <w:tcPr>
            <w:tcW w:w="4832" w:type="dxa"/>
          </w:tcPr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proofErr w:type="spellStart"/>
            <w:r w:rsidRPr="00FA1463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375885" w:rsidRPr="00FA1463" w:rsidRDefault="00375885" w:rsidP="00375885">
            <w:pPr>
              <w:spacing w:line="300" w:lineRule="exact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_________________ _________________</w:t>
            </w:r>
          </w:p>
          <w:p w:rsidR="0049054B" w:rsidRPr="00FA1463" w:rsidRDefault="0049054B" w:rsidP="006540D1">
            <w:pPr>
              <w:spacing w:line="300" w:lineRule="exact"/>
              <w:rPr>
                <w:sz w:val="28"/>
                <w:szCs w:val="28"/>
              </w:rPr>
            </w:pPr>
          </w:p>
        </w:tc>
      </w:tr>
    </w:tbl>
    <w:p w:rsidR="00375885" w:rsidRDefault="00375885" w:rsidP="0049054B">
      <w:pPr>
        <w:jc w:val="center"/>
        <w:rPr>
          <w:sz w:val="28"/>
          <w:szCs w:val="28"/>
        </w:rPr>
      </w:pPr>
    </w:p>
    <w:p w:rsidR="00375885" w:rsidRDefault="00375885" w:rsidP="0049054B">
      <w:pPr>
        <w:jc w:val="center"/>
        <w:rPr>
          <w:sz w:val="28"/>
          <w:szCs w:val="28"/>
        </w:rPr>
      </w:pPr>
    </w:p>
    <w:p w:rsidR="00375885" w:rsidRDefault="00375885" w:rsidP="0049054B">
      <w:pPr>
        <w:jc w:val="center"/>
        <w:rPr>
          <w:sz w:val="28"/>
          <w:szCs w:val="28"/>
        </w:rPr>
      </w:pPr>
    </w:p>
    <w:p w:rsidR="00375885" w:rsidRDefault="00375885" w:rsidP="0049054B">
      <w:pPr>
        <w:jc w:val="center"/>
        <w:rPr>
          <w:sz w:val="28"/>
          <w:szCs w:val="28"/>
        </w:rPr>
      </w:pPr>
    </w:p>
    <w:p w:rsidR="00005822" w:rsidRDefault="00005822" w:rsidP="0049054B">
      <w:pPr>
        <w:jc w:val="center"/>
        <w:rPr>
          <w:sz w:val="28"/>
          <w:szCs w:val="28"/>
        </w:rPr>
      </w:pPr>
    </w:p>
    <w:p w:rsidR="00375885" w:rsidRDefault="00375885" w:rsidP="0049054B">
      <w:pPr>
        <w:jc w:val="center"/>
        <w:rPr>
          <w:sz w:val="28"/>
          <w:szCs w:val="28"/>
        </w:rPr>
      </w:pPr>
    </w:p>
    <w:p w:rsidR="0049054B" w:rsidRPr="00375885" w:rsidRDefault="0049054B" w:rsidP="0049054B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Минск 201</w:t>
      </w:r>
      <w:r w:rsidR="00375885">
        <w:rPr>
          <w:sz w:val="28"/>
          <w:szCs w:val="28"/>
        </w:rPr>
        <w:t>5</w:t>
      </w:r>
    </w:p>
    <w:p w:rsidR="0049054B" w:rsidRPr="00FA1463" w:rsidRDefault="0049054B" w:rsidP="0093794E">
      <w:pPr>
        <w:rPr>
          <w:b/>
          <w:caps/>
          <w:sz w:val="28"/>
          <w:szCs w:val="28"/>
        </w:rPr>
      </w:pPr>
      <w:r w:rsidRPr="00FA1463">
        <w:rPr>
          <w:sz w:val="28"/>
          <w:szCs w:val="28"/>
        </w:rPr>
        <w:br w:type="page"/>
      </w:r>
      <w:r w:rsidRPr="00FA1463">
        <w:rPr>
          <w:b/>
          <w:caps/>
          <w:sz w:val="28"/>
          <w:szCs w:val="28"/>
        </w:rPr>
        <w:lastRenderedPageBreak/>
        <w:t>Составители:</w:t>
      </w:r>
    </w:p>
    <w:p w:rsidR="0049054B" w:rsidRPr="00FA1463" w:rsidRDefault="00375885" w:rsidP="0093794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</w:t>
      </w:r>
      <w:r w:rsidR="0049054B" w:rsidRPr="00FA1463">
        <w:rPr>
          <w:sz w:val="28"/>
          <w:szCs w:val="28"/>
        </w:rPr>
        <w:t>Комличенко</w:t>
      </w:r>
      <w:proofErr w:type="spellEnd"/>
      <w:r w:rsidR="0049054B" w:rsidRPr="00FA1463">
        <w:rPr>
          <w:sz w:val="28"/>
          <w:szCs w:val="28"/>
        </w:rPr>
        <w:t>, заведующий кафе</w:t>
      </w:r>
      <w:r>
        <w:rPr>
          <w:sz w:val="28"/>
          <w:szCs w:val="28"/>
        </w:rPr>
        <w:t>дрой экономической информатики у</w:t>
      </w:r>
      <w:r w:rsidR="0049054B" w:rsidRPr="00FA1463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</w:t>
      </w:r>
      <w:r w:rsidR="0049054B" w:rsidRPr="00FA1463">
        <w:rPr>
          <w:szCs w:val="28"/>
        </w:rPr>
        <w:t xml:space="preserve"> </w:t>
      </w:r>
      <w:r w:rsidR="0049054B" w:rsidRPr="00FA1463">
        <w:rPr>
          <w:sz w:val="28"/>
          <w:szCs w:val="28"/>
        </w:rPr>
        <w:t>кандидат технических наук, доцент;</w:t>
      </w:r>
    </w:p>
    <w:p w:rsidR="0049054B" w:rsidRPr="00FA1463" w:rsidRDefault="002B2A4F" w:rsidP="0093794E">
      <w:pPr>
        <w:jc w:val="both"/>
        <w:rPr>
          <w:sz w:val="28"/>
          <w:szCs w:val="28"/>
        </w:rPr>
      </w:pPr>
      <w:proofErr w:type="spellStart"/>
      <w:r w:rsidRPr="00FA1463">
        <w:rPr>
          <w:sz w:val="28"/>
          <w:szCs w:val="28"/>
        </w:rPr>
        <w:t>Т</w:t>
      </w:r>
      <w:r w:rsidR="0049054B" w:rsidRPr="00FA1463">
        <w:rPr>
          <w:sz w:val="28"/>
          <w:szCs w:val="28"/>
        </w:rPr>
        <w:t>.</w:t>
      </w:r>
      <w:r w:rsidRPr="00FA1463">
        <w:rPr>
          <w:sz w:val="28"/>
          <w:szCs w:val="28"/>
        </w:rPr>
        <w:t>М</w:t>
      </w:r>
      <w:r w:rsidR="0049054B" w:rsidRPr="00FA1463">
        <w:rPr>
          <w:sz w:val="28"/>
          <w:szCs w:val="28"/>
        </w:rPr>
        <w:t>.</w:t>
      </w:r>
      <w:r w:rsidRPr="00FA1463">
        <w:rPr>
          <w:sz w:val="28"/>
          <w:szCs w:val="28"/>
        </w:rPr>
        <w:t>Унучек</w:t>
      </w:r>
      <w:proofErr w:type="spellEnd"/>
      <w:r w:rsidR="0049054B" w:rsidRPr="00FA1463">
        <w:rPr>
          <w:sz w:val="28"/>
          <w:szCs w:val="28"/>
        </w:rPr>
        <w:t xml:space="preserve">, </w:t>
      </w:r>
      <w:r w:rsidR="00375885">
        <w:rPr>
          <w:sz w:val="28"/>
          <w:szCs w:val="28"/>
        </w:rPr>
        <w:t xml:space="preserve">старший </w:t>
      </w:r>
      <w:r w:rsidRPr="00FA1463">
        <w:rPr>
          <w:sz w:val="28"/>
          <w:szCs w:val="28"/>
        </w:rPr>
        <w:t xml:space="preserve">преподаватель </w:t>
      </w:r>
      <w:r w:rsidR="0049054B" w:rsidRPr="00FA1463">
        <w:rPr>
          <w:sz w:val="28"/>
          <w:szCs w:val="28"/>
        </w:rPr>
        <w:t>кафедр</w:t>
      </w:r>
      <w:r w:rsidRPr="00FA1463">
        <w:rPr>
          <w:sz w:val="28"/>
          <w:szCs w:val="28"/>
        </w:rPr>
        <w:t>ы</w:t>
      </w:r>
      <w:r w:rsidR="0049054B" w:rsidRPr="00FA1463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 xml:space="preserve">экономической информатики </w:t>
      </w:r>
      <w:r w:rsidR="00375885">
        <w:rPr>
          <w:sz w:val="28"/>
          <w:szCs w:val="28"/>
        </w:rPr>
        <w:t>у</w:t>
      </w:r>
      <w:r w:rsidR="0049054B" w:rsidRPr="00FA1463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</w:t>
      </w:r>
      <w:r w:rsidR="00866560">
        <w:rPr>
          <w:sz w:val="28"/>
          <w:szCs w:val="28"/>
        </w:rPr>
        <w:t>.</w:t>
      </w:r>
    </w:p>
    <w:p w:rsidR="0049054B" w:rsidRPr="00FA1463" w:rsidRDefault="0049054B" w:rsidP="0093794E">
      <w:pPr>
        <w:jc w:val="both"/>
        <w:rPr>
          <w:sz w:val="28"/>
          <w:szCs w:val="28"/>
        </w:rPr>
      </w:pPr>
    </w:p>
    <w:p w:rsidR="0049054B" w:rsidRPr="00FA1463" w:rsidRDefault="0049054B" w:rsidP="0093794E">
      <w:pPr>
        <w:pStyle w:val="8"/>
        <w:rPr>
          <w:i/>
          <w:sz w:val="28"/>
          <w:szCs w:val="28"/>
        </w:rPr>
      </w:pPr>
      <w:r w:rsidRPr="00FA1463">
        <w:rPr>
          <w:sz w:val="28"/>
          <w:szCs w:val="28"/>
        </w:rPr>
        <w:t>Рецензенты:</w:t>
      </w:r>
    </w:p>
    <w:p w:rsidR="00EE5EB1" w:rsidRPr="00FA1463" w:rsidRDefault="00EE5EB1" w:rsidP="0093794E">
      <w:pPr>
        <w:pStyle w:val="a5"/>
        <w:spacing w:after="0"/>
        <w:jc w:val="both"/>
        <w:rPr>
          <w:sz w:val="28"/>
          <w:szCs w:val="28"/>
        </w:rPr>
      </w:pPr>
      <w:r w:rsidRPr="009F683E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 xml:space="preserve">экономической информатики </w:t>
      </w:r>
      <w:r w:rsidR="0093794E">
        <w:rPr>
          <w:sz w:val="28"/>
          <w:szCs w:val="28"/>
        </w:rPr>
        <w:t>у</w:t>
      </w:r>
      <w:r w:rsidR="0093794E" w:rsidRPr="00FA1463">
        <w:rPr>
          <w:sz w:val="28"/>
          <w:szCs w:val="28"/>
        </w:rPr>
        <w:t xml:space="preserve">чреждения образования </w:t>
      </w:r>
      <w:r>
        <w:rPr>
          <w:sz w:val="28"/>
          <w:szCs w:val="28"/>
        </w:rPr>
        <w:t>«</w:t>
      </w:r>
      <w:r w:rsidRPr="00FA1463">
        <w:rPr>
          <w:sz w:val="28"/>
          <w:szCs w:val="28"/>
        </w:rPr>
        <w:t>Белорусск</w:t>
      </w:r>
      <w:r>
        <w:rPr>
          <w:sz w:val="28"/>
          <w:szCs w:val="28"/>
        </w:rPr>
        <w:t>ий</w:t>
      </w:r>
      <w:r w:rsidRPr="00FA1463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 xml:space="preserve">ый экономический </w:t>
      </w:r>
      <w:r w:rsidRPr="00FA1463">
        <w:rPr>
          <w:sz w:val="28"/>
          <w:szCs w:val="28"/>
        </w:rPr>
        <w:t>университет</w:t>
      </w:r>
      <w:r>
        <w:rPr>
          <w:sz w:val="28"/>
          <w:szCs w:val="28"/>
        </w:rPr>
        <w:t>»</w:t>
      </w:r>
      <w:r w:rsidRPr="00FA1463">
        <w:rPr>
          <w:sz w:val="28"/>
          <w:szCs w:val="28"/>
        </w:rPr>
        <w:t xml:space="preserve">, </w:t>
      </w:r>
      <w:r w:rsidR="0093794E">
        <w:rPr>
          <w:sz w:val="28"/>
          <w:szCs w:val="28"/>
        </w:rPr>
        <w:t>(</w:t>
      </w:r>
      <w:r w:rsidRPr="00FA1463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12</w:t>
      </w:r>
      <w:r w:rsidRPr="00FA1463">
        <w:rPr>
          <w:sz w:val="28"/>
          <w:szCs w:val="28"/>
        </w:rPr>
        <w:t xml:space="preserve"> от </w:t>
      </w:r>
      <w:r w:rsidR="0093794E">
        <w:rPr>
          <w:sz w:val="28"/>
          <w:szCs w:val="28"/>
        </w:rPr>
        <w:t>18</w:t>
      </w:r>
      <w:r w:rsidRPr="00FA1463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93794E">
        <w:rPr>
          <w:sz w:val="28"/>
          <w:szCs w:val="28"/>
        </w:rPr>
        <w:t>.2014)</w:t>
      </w:r>
      <w:r w:rsidRPr="00FA1463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</w:p>
    <w:p w:rsidR="00EE5EB1" w:rsidRPr="00FA1463" w:rsidRDefault="00EE5EB1" w:rsidP="0093794E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A1463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="0093794E">
        <w:rPr>
          <w:sz w:val="28"/>
          <w:szCs w:val="28"/>
        </w:rPr>
        <w:t>.</w:t>
      </w:r>
      <w:r>
        <w:rPr>
          <w:sz w:val="28"/>
          <w:szCs w:val="28"/>
        </w:rPr>
        <w:t>Котов</w:t>
      </w:r>
      <w:r w:rsidRPr="00FA1463">
        <w:rPr>
          <w:sz w:val="28"/>
          <w:szCs w:val="28"/>
        </w:rPr>
        <w:t xml:space="preserve">, </w:t>
      </w:r>
      <w:r w:rsidR="0093794E">
        <w:rPr>
          <w:sz w:val="28"/>
          <w:szCs w:val="28"/>
        </w:rPr>
        <w:t>заведующий</w:t>
      </w:r>
      <w:r>
        <w:rPr>
          <w:sz w:val="28"/>
          <w:szCs w:val="28"/>
        </w:rPr>
        <w:t xml:space="preserve"> кафедрой дискретной математики и </w:t>
      </w:r>
      <w:proofErr w:type="spellStart"/>
      <w:r>
        <w:rPr>
          <w:sz w:val="28"/>
          <w:szCs w:val="28"/>
        </w:rPr>
        <w:t>алгоритмики</w:t>
      </w:r>
      <w:proofErr w:type="spellEnd"/>
      <w:r>
        <w:rPr>
          <w:sz w:val="28"/>
          <w:szCs w:val="28"/>
        </w:rPr>
        <w:t xml:space="preserve"> Белорусск</w:t>
      </w:r>
      <w:r w:rsidR="003C64D1">
        <w:rPr>
          <w:sz w:val="28"/>
          <w:szCs w:val="28"/>
        </w:rPr>
        <w:t>ого</w:t>
      </w:r>
      <w:r>
        <w:rPr>
          <w:sz w:val="28"/>
          <w:szCs w:val="28"/>
        </w:rPr>
        <w:t xml:space="preserve"> государственн</w:t>
      </w:r>
      <w:r w:rsidR="003C64D1">
        <w:rPr>
          <w:sz w:val="28"/>
          <w:szCs w:val="28"/>
        </w:rPr>
        <w:t>ого</w:t>
      </w:r>
      <w:r>
        <w:rPr>
          <w:sz w:val="28"/>
          <w:szCs w:val="28"/>
        </w:rPr>
        <w:t xml:space="preserve"> университет</w:t>
      </w:r>
      <w:r w:rsidR="003C64D1">
        <w:rPr>
          <w:sz w:val="28"/>
          <w:szCs w:val="28"/>
        </w:rPr>
        <w:t>а</w:t>
      </w:r>
      <w:r>
        <w:rPr>
          <w:sz w:val="28"/>
          <w:szCs w:val="28"/>
        </w:rPr>
        <w:t xml:space="preserve">, доктор </w:t>
      </w:r>
      <w:r w:rsidR="003C64D1">
        <w:rPr>
          <w:sz w:val="28"/>
          <w:szCs w:val="28"/>
        </w:rPr>
        <w:t>физико-математических</w:t>
      </w:r>
      <w:r>
        <w:rPr>
          <w:sz w:val="28"/>
          <w:szCs w:val="28"/>
        </w:rPr>
        <w:t xml:space="preserve"> наук, профессор</w:t>
      </w:r>
      <w:r w:rsidR="00866560">
        <w:rPr>
          <w:sz w:val="28"/>
          <w:szCs w:val="28"/>
        </w:rPr>
        <w:t>.</w:t>
      </w:r>
    </w:p>
    <w:p w:rsidR="00EE5EB1" w:rsidRPr="00FA1463" w:rsidRDefault="00EE5EB1" w:rsidP="0093794E">
      <w:pPr>
        <w:jc w:val="both"/>
        <w:rPr>
          <w:sz w:val="28"/>
          <w:szCs w:val="28"/>
        </w:rPr>
      </w:pPr>
    </w:p>
    <w:p w:rsidR="00EE5EB1" w:rsidRPr="00FA1463" w:rsidRDefault="00EE5EB1" w:rsidP="0093794E">
      <w:pPr>
        <w:jc w:val="both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EE5EB1" w:rsidRPr="00DE6C37" w:rsidRDefault="00EE5EB1" w:rsidP="0093794E">
      <w:pPr>
        <w:pStyle w:val="af"/>
        <w:tabs>
          <w:tab w:val="left" w:pos="1701"/>
        </w:tabs>
        <w:jc w:val="both"/>
        <w:rPr>
          <w:rFonts w:ascii="Times New Roman" w:hAnsi="Times New Roman"/>
          <w:sz w:val="28"/>
        </w:rPr>
      </w:pPr>
      <w:r w:rsidRPr="00DE6C37">
        <w:rPr>
          <w:rFonts w:ascii="Times New Roman" w:hAnsi="Times New Roman"/>
          <w:sz w:val="28"/>
          <w:szCs w:val="28"/>
        </w:rPr>
        <w:t xml:space="preserve">Кафедрой </w:t>
      </w:r>
      <w:r>
        <w:rPr>
          <w:rFonts w:ascii="Times New Roman" w:hAnsi="Times New Roman"/>
          <w:sz w:val="28"/>
          <w:szCs w:val="28"/>
        </w:rPr>
        <w:t xml:space="preserve">экономической информатики </w:t>
      </w:r>
      <w:r w:rsidR="0086656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чре</w:t>
      </w:r>
      <w:r w:rsidRPr="00DE6C37">
        <w:rPr>
          <w:rFonts w:ascii="Times New Roman" w:hAnsi="Times New Roman"/>
          <w:sz w:val="28"/>
          <w:szCs w:val="28"/>
        </w:rPr>
        <w:t>ждения образования «Белорусский государственный университет информатики и радиоэлектроники»</w:t>
      </w:r>
      <w:r w:rsidRPr="00DE6C37">
        <w:rPr>
          <w:rFonts w:ascii="Times New Roman" w:hAnsi="Times New Roman"/>
          <w:sz w:val="28"/>
        </w:rPr>
        <w:t xml:space="preserve"> (протокол </w:t>
      </w:r>
      <w:r w:rsidR="00701C08">
        <w:rPr>
          <w:rFonts w:ascii="Times New Roman" w:hAnsi="Times New Roman"/>
          <w:sz w:val="28"/>
        </w:rPr>
        <w:t xml:space="preserve">  </w:t>
      </w:r>
      <w:r w:rsidRPr="00DE6C37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1</w:t>
      </w:r>
      <w:r w:rsidRPr="00DE6C37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01</w:t>
      </w:r>
      <w:r w:rsidRPr="00DE6C3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09</w:t>
      </w:r>
      <w:r w:rsidRPr="00DE6C37">
        <w:rPr>
          <w:rFonts w:ascii="Times New Roman" w:hAnsi="Times New Roman"/>
          <w:sz w:val="28"/>
        </w:rPr>
        <w:t>.2014);</w:t>
      </w:r>
    </w:p>
    <w:p w:rsidR="00EE5EB1" w:rsidRPr="00DE6C37" w:rsidRDefault="00EE5EB1" w:rsidP="0093794E">
      <w:pPr>
        <w:pStyle w:val="af"/>
        <w:tabs>
          <w:tab w:val="left" w:pos="1701"/>
        </w:tabs>
        <w:jc w:val="both"/>
        <w:rPr>
          <w:rFonts w:ascii="Times New Roman" w:hAnsi="Times New Roman"/>
          <w:sz w:val="28"/>
        </w:rPr>
      </w:pPr>
      <w:r w:rsidRPr="00DE6C37">
        <w:rPr>
          <w:rFonts w:ascii="Times New Roman" w:hAnsi="Times New Roman"/>
          <w:sz w:val="28"/>
        </w:rPr>
        <w:t xml:space="preserve">Научно-методическим советом </w:t>
      </w:r>
      <w:r w:rsidR="00866560">
        <w:rPr>
          <w:rFonts w:ascii="Times New Roman" w:hAnsi="Times New Roman"/>
          <w:sz w:val="28"/>
        </w:rPr>
        <w:t>у</w:t>
      </w:r>
      <w:r w:rsidRPr="00DE6C37">
        <w:rPr>
          <w:rFonts w:ascii="Times New Roman" w:hAnsi="Times New Roman"/>
          <w:sz w:val="28"/>
        </w:rPr>
        <w:t xml:space="preserve">чреждения образования «Белорусский государственный университет информатики и радиоэлектроники» </w:t>
      </w:r>
      <w:r w:rsidR="00701C08">
        <w:rPr>
          <w:rFonts w:ascii="Times New Roman" w:hAnsi="Times New Roman"/>
          <w:sz w:val="28"/>
        </w:rPr>
        <w:t>(протокол   № 7</w:t>
      </w:r>
      <w:r w:rsidR="003C64D1">
        <w:rPr>
          <w:rFonts w:ascii="Times New Roman" w:hAnsi="Times New Roman"/>
          <w:sz w:val="28"/>
        </w:rPr>
        <w:t xml:space="preserve"> от </w:t>
      </w:r>
      <w:r w:rsidR="00701C08">
        <w:rPr>
          <w:rFonts w:ascii="Times New Roman" w:hAnsi="Times New Roman"/>
          <w:sz w:val="28"/>
        </w:rPr>
        <w:t>15.05</w:t>
      </w:r>
      <w:r w:rsidR="003C64D1">
        <w:rPr>
          <w:rFonts w:ascii="Times New Roman" w:hAnsi="Times New Roman"/>
          <w:sz w:val="28"/>
        </w:rPr>
        <w:t>.2015</w:t>
      </w:r>
      <w:r w:rsidR="000F4BC6">
        <w:rPr>
          <w:rFonts w:ascii="Times New Roman" w:hAnsi="Times New Roman"/>
          <w:sz w:val="28"/>
        </w:rPr>
        <w:t>);</w:t>
      </w:r>
    </w:p>
    <w:p w:rsidR="00EE5EB1" w:rsidRPr="0047233F" w:rsidRDefault="00EE5EB1" w:rsidP="0093794E">
      <w:pPr>
        <w:jc w:val="both"/>
        <w:rPr>
          <w:spacing w:val="-2"/>
          <w:sz w:val="28"/>
          <w:szCs w:val="28"/>
        </w:rPr>
      </w:pPr>
      <w:r w:rsidRPr="00FA1463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>
        <w:rPr>
          <w:color w:val="000000"/>
          <w:spacing w:val="-2"/>
          <w:sz w:val="28"/>
          <w:szCs w:val="28"/>
        </w:rPr>
        <w:t>э</w:t>
      </w:r>
      <w:r w:rsidRPr="00FA1463">
        <w:rPr>
          <w:color w:val="000000"/>
          <w:spacing w:val="-2"/>
          <w:sz w:val="28"/>
          <w:szCs w:val="28"/>
        </w:rPr>
        <w:t>лектронн</w:t>
      </w:r>
      <w:r>
        <w:rPr>
          <w:color w:val="000000"/>
          <w:spacing w:val="-2"/>
          <w:sz w:val="28"/>
          <w:szCs w:val="28"/>
        </w:rPr>
        <w:t>ой</w:t>
      </w:r>
      <w:r w:rsidRPr="00FA1463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экономике</w:t>
      </w:r>
      <w:r w:rsidRPr="00FA1463">
        <w:rPr>
          <w:color w:val="000000"/>
          <w:spacing w:val="-2"/>
          <w:sz w:val="28"/>
          <w:szCs w:val="28"/>
        </w:rPr>
        <w:t xml:space="preserve"> Учебно-методического объединения</w:t>
      </w:r>
      <w:r w:rsidRPr="00FA1463">
        <w:rPr>
          <w:color w:val="000000"/>
          <w:spacing w:val="-4"/>
          <w:sz w:val="28"/>
          <w:szCs w:val="28"/>
        </w:rPr>
        <w:t xml:space="preserve"> по образованию в области </w:t>
      </w:r>
      <w:r w:rsidRPr="00FA1463">
        <w:rPr>
          <w:color w:val="000000"/>
          <w:sz w:val="28"/>
          <w:szCs w:val="28"/>
        </w:rPr>
        <w:t xml:space="preserve">информатики и радиоэлектроники </w:t>
      </w:r>
      <w:r w:rsidRPr="00024D1E">
        <w:rPr>
          <w:sz w:val="28"/>
          <w:szCs w:val="28"/>
        </w:rPr>
        <w:t>(</w:t>
      </w:r>
      <w:r w:rsidRPr="00024D1E">
        <w:rPr>
          <w:sz w:val="28"/>
        </w:rPr>
        <w:t xml:space="preserve">протокол № </w:t>
      </w:r>
      <w:r w:rsidR="00170485" w:rsidRPr="00170485">
        <w:rPr>
          <w:sz w:val="28"/>
        </w:rPr>
        <w:t>5</w:t>
      </w:r>
      <w:r w:rsidRPr="00024D1E">
        <w:rPr>
          <w:sz w:val="28"/>
        </w:rPr>
        <w:t xml:space="preserve"> от </w:t>
      </w:r>
      <w:r w:rsidR="00170485" w:rsidRPr="00170485">
        <w:rPr>
          <w:sz w:val="28"/>
        </w:rPr>
        <w:t>20</w:t>
      </w:r>
      <w:r w:rsidRPr="00024D1E">
        <w:rPr>
          <w:sz w:val="28"/>
        </w:rPr>
        <w:t>.</w:t>
      </w:r>
      <w:r w:rsidR="00170485" w:rsidRPr="00170485">
        <w:rPr>
          <w:sz w:val="28"/>
        </w:rPr>
        <w:t>06</w:t>
      </w:r>
      <w:r w:rsidRPr="00024D1E">
        <w:rPr>
          <w:sz w:val="28"/>
        </w:rPr>
        <w:t>.2014</w:t>
      </w:r>
      <w:r w:rsidRPr="00024D1E">
        <w:rPr>
          <w:sz w:val="28"/>
          <w:szCs w:val="28"/>
        </w:rPr>
        <w:t>)</w:t>
      </w:r>
      <w:r w:rsidR="00866560">
        <w:rPr>
          <w:sz w:val="28"/>
          <w:szCs w:val="28"/>
        </w:rPr>
        <w:t>.</w:t>
      </w:r>
    </w:p>
    <w:p w:rsidR="007A023B" w:rsidRPr="00FA1463" w:rsidRDefault="007A023B" w:rsidP="0093794E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7A023B" w:rsidRPr="00FA1463" w:rsidRDefault="007A023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7A023B" w:rsidRPr="00FA1463" w:rsidRDefault="007A023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7A023B" w:rsidRPr="00FA1463" w:rsidRDefault="007A023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  <w:bookmarkStart w:id="0" w:name="_GoBack"/>
      <w:bookmarkEnd w:id="0"/>
    </w:p>
    <w:p w:rsidR="00722608" w:rsidRPr="00FA1463" w:rsidRDefault="00722608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375885" w:rsidRDefault="00375885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375885" w:rsidRDefault="00375885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005822" w:rsidRDefault="00005822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005822" w:rsidRDefault="00005822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005822" w:rsidRDefault="00005822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005822" w:rsidRDefault="00005822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375885" w:rsidRDefault="00375885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  <w:r w:rsidRPr="00FA1463">
        <w:rPr>
          <w:spacing w:val="-2"/>
          <w:sz w:val="28"/>
          <w:szCs w:val="28"/>
        </w:rPr>
        <w:tab/>
      </w: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  <w:r w:rsidRPr="00FA1463">
        <w:rPr>
          <w:spacing w:val="-2"/>
          <w:sz w:val="28"/>
          <w:szCs w:val="28"/>
        </w:rPr>
        <w:t xml:space="preserve">Ответственный за выпуск: Е.П. Сапогова </w:t>
      </w: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49054B" w:rsidRPr="00FA1463" w:rsidRDefault="0049054B" w:rsidP="00722608">
      <w:pPr>
        <w:widowControl w:val="0"/>
        <w:shd w:val="clear" w:color="auto" w:fill="FFFFFF"/>
        <w:adjustRightInd w:val="0"/>
        <w:ind w:right="72"/>
        <w:jc w:val="both"/>
        <w:rPr>
          <w:spacing w:val="-2"/>
          <w:sz w:val="28"/>
          <w:szCs w:val="28"/>
        </w:rPr>
      </w:pPr>
    </w:p>
    <w:p w:rsidR="003C64D1" w:rsidRDefault="0049054B" w:rsidP="00423478">
      <w:pPr>
        <w:pStyle w:val="2"/>
        <w:spacing w:after="0" w:line="240" w:lineRule="auto"/>
        <w:jc w:val="center"/>
        <w:rPr>
          <w:szCs w:val="28"/>
        </w:rPr>
      </w:pPr>
      <w:r w:rsidRPr="00FA1463">
        <w:rPr>
          <w:szCs w:val="28"/>
        </w:rPr>
        <w:br w:type="page"/>
      </w:r>
    </w:p>
    <w:p w:rsidR="003C64D1" w:rsidRDefault="003C64D1" w:rsidP="00423478">
      <w:pPr>
        <w:pStyle w:val="2"/>
        <w:spacing w:after="0" w:line="240" w:lineRule="auto"/>
        <w:jc w:val="center"/>
        <w:rPr>
          <w:szCs w:val="28"/>
        </w:rPr>
      </w:pPr>
    </w:p>
    <w:p w:rsidR="0049054B" w:rsidRPr="00423478" w:rsidRDefault="0049054B" w:rsidP="00423478">
      <w:pPr>
        <w:pStyle w:val="2"/>
        <w:spacing w:after="0" w:line="240" w:lineRule="auto"/>
        <w:jc w:val="center"/>
        <w:rPr>
          <w:b/>
          <w:caps/>
          <w:sz w:val="28"/>
          <w:szCs w:val="28"/>
        </w:rPr>
      </w:pPr>
      <w:r w:rsidRPr="00423478">
        <w:rPr>
          <w:b/>
          <w:sz w:val="28"/>
          <w:szCs w:val="28"/>
        </w:rPr>
        <w:t>ПОЯСНИТЕЛЬНАЯ ЗАПИСКА</w:t>
      </w:r>
    </w:p>
    <w:p w:rsidR="0049054B" w:rsidRPr="00FA1463" w:rsidRDefault="0049054B" w:rsidP="00423478">
      <w:pPr>
        <w:rPr>
          <w:caps/>
          <w:sz w:val="28"/>
          <w:szCs w:val="28"/>
        </w:rPr>
      </w:pPr>
    </w:p>
    <w:p w:rsidR="0049054B" w:rsidRPr="00FA1463" w:rsidRDefault="0049054B" w:rsidP="00423478">
      <w:pPr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ХАРАКТЕРИСТИКА УЧЕБНОЙ ДИСЦИПЛИНЫ</w:t>
      </w:r>
    </w:p>
    <w:p w:rsidR="0049054B" w:rsidRPr="00FA1463" w:rsidRDefault="0049054B" w:rsidP="00423478">
      <w:pPr>
        <w:pStyle w:val="2"/>
        <w:spacing w:after="0" w:line="240" w:lineRule="auto"/>
        <w:jc w:val="center"/>
        <w:rPr>
          <w:b/>
          <w:szCs w:val="28"/>
        </w:rPr>
      </w:pPr>
    </w:p>
    <w:p w:rsidR="0049054B" w:rsidRPr="00520050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color w:val="000000"/>
          <w:sz w:val="28"/>
          <w:szCs w:val="28"/>
        </w:rPr>
        <w:t xml:space="preserve">Типовая учебная </w:t>
      </w:r>
      <w:r w:rsidRPr="00520050">
        <w:rPr>
          <w:color w:val="000000"/>
          <w:sz w:val="28"/>
          <w:szCs w:val="28"/>
        </w:rPr>
        <w:t xml:space="preserve">программа </w:t>
      </w:r>
      <w:r w:rsidR="00423478" w:rsidRPr="00520050">
        <w:rPr>
          <w:sz w:val="28"/>
          <w:szCs w:val="28"/>
        </w:rPr>
        <w:t>по учебной дисциплине</w:t>
      </w:r>
      <w:r w:rsidR="00423478" w:rsidRPr="00520050">
        <w:rPr>
          <w:szCs w:val="28"/>
        </w:rPr>
        <w:t xml:space="preserve"> </w:t>
      </w:r>
      <w:r w:rsidRPr="00520050">
        <w:rPr>
          <w:color w:val="000000"/>
          <w:sz w:val="28"/>
          <w:szCs w:val="28"/>
        </w:rPr>
        <w:t>«</w:t>
      </w:r>
      <w:r w:rsidR="000D3F50" w:rsidRPr="00520050">
        <w:rPr>
          <w:color w:val="000000"/>
          <w:sz w:val="28"/>
          <w:szCs w:val="28"/>
        </w:rPr>
        <w:t>Основы о</w:t>
      </w:r>
      <w:r w:rsidRPr="00520050">
        <w:rPr>
          <w:color w:val="000000"/>
          <w:sz w:val="28"/>
          <w:szCs w:val="28"/>
        </w:rPr>
        <w:t>бъектно-ориентированно</w:t>
      </w:r>
      <w:r w:rsidR="000D3F50" w:rsidRPr="00520050">
        <w:rPr>
          <w:color w:val="000000"/>
          <w:sz w:val="28"/>
          <w:szCs w:val="28"/>
        </w:rPr>
        <w:t>го</w:t>
      </w:r>
      <w:r w:rsidRPr="00520050">
        <w:rPr>
          <w:color w:val="000000"/>
          <w:sz w:val="28"/>
          <w:szCs w:val="28"/>
        </w:rPr>
        <w:t xml:space="preserve"> программировани</w:t>
      </w:r>
      <w:r w:rsidR="00C32804" w:rsidRPr="00520050">
        <w:rPr>
          <w:color w:val="000000"/>
          <w:sz w:val="28"/>
          <w:szCs w:val="28"/>
        </w:rPr>
        <w:t>я</w:t>
      </w:r>
      <w:r w:rsidRPr="00520050">
        <w:rPr>
          <w:color w:val="000000"/>
          <w:sz w:val="28"/>
          <w:szCs w:val="28"/>
        </w:rPr>
        <w:t>» разработана для студентов учреждений высшего образования</w:t>
      </w:r>
      <w:r w:rsidR="00423478" w:rsidRPr="00520050">
        <w:rPr>
          <w:color w:val="000000"/>
          <w:sz w:val="28"/>
          <w:szCs w:val="28"/>
        </w:rPr>
        <w:t>, обучающихся по специальностям</w:t>
      </w:r>
      <w:r w:rsidRPr="00520050">
        <w:rPr>
          <w:color w:val="000000"/>
          <w:sz w:val="28"/>
          <w:szCs w:val="28"/>
        </w:rPr>
        <w:t xml:space="preserve"> </w:t>
      </w:r>
      <w:r w:rsidR="00715C0F" w:rsidRPr="00520050">
        <w:rPr>
          <w:sz w:val="28"/>
          <w:szCs w:val="28"/>
        </w:rPr>
        <w:t>1</w:t>
      </w:r>
      <w:r w:rsidR="00423478" w:rsidRPr="00520050">
        <w:rPr>
          <w:sz w:val="28"/>
          <w:szCs w:val="28"/>
        </w:rPr>
        <w:t>-</w:t>
      </w:r>
      <w:r w:rsidR="00715C0F" w:rsidRPr="00520050">
        <w:rPr>
          <w:sz w:val="28"/>
          <w:szCs w:val="28"/>
        </w:rPr>
        <w:t>28 01 01</w:t>
      </w:r>
      <w:r w:rsidR="00C32804" w:rsidRPr="00520050">
        <w:rPr>
          <w:color w:val="000000"/>
          <w:sz w:val="28"/>
          <w:szCs w:val="28"/>
        </w:rPr>
        <w:t xml:space="preserve"> </w:t>
      </w:r>
      <w:r w:rsidR="007B7332" w:rsidRPr="00520050">
        <w:rPr>
          <w:color w:val="000000"/>
          <w:sz w:val="28"/>
          <w:szCs w:val="28"/>
        </w:rPr>
        <w:t>«</w:t>
      </w:r>
      <w:r w:rsidR="00C32804" w:rsidRPr="00520050">
        <w:rPr>
          <w:color w:val="000000"/>
          <w:sz w:val="28"/>
          <w:szCs w:val="28"/>
        </w:rPr>
        <w:t>Экономика электронного бизнеса</w:t>
      </w:r>
      <w:r w:rsidR="007B7332" w:rsidRPr="00520050">
        <w:rPr>
          <w:color w:val="000000"/>
          <w:sz w:val="28"/>
          <w:szCs w:val="28"/>
        </w:rPr>
        <w:t>»</w:t>
      </w:r>
      <w:r w:rsidR="00423478" w:rsidRPr="00520050">
        <w:rPr>
          <w:color w:val="000000"/>
          <w:sz w:val="28"/>
          <w:szCs w:val="28"/>
        </w:rPr>
        <w:t xml:space="preserve"> и </w:t>
      </w:r>
      <w:r w:rsidR="00C32804" w:rsidRPr="00520050">
        <w:rPr>
          <w:color w:val="000000"/>
          <w:sz w:val="28"/>
          <w:szCs w:val="28"/>
        </w:rPr>
        <w:t>1</w:t>
      </w:r>
      <w:r w:rsidR="003C0894" w:rsidRPr="00520050">
        <w:rPr>
          <w:color w:val="000000"/>
          <w:sz w:val="28"/>
          <w:szCs w:val="28"/>
        </w:rPr>
        <w:t>-</w:t>
      </w:r>
      <w:r w:rsidR="00C32804" w:rsidRPr="00520050">
        <w:rPr>
          <w:color w:val="000000"/>
          <w:sz w:val="28"/>
          <w:szCs w:val="28"/>
        </w:rPr>
        <w:t xml:space="preserve">28 01 02 </w:t>
      </w:r>
      <w:r w:rsidR="007B7332" w:rsidRPr="00520050">
        <w:rPr>
          <w:color w:val="000000"/>
          <w:sz w:val="28"/>
          <w:szCs w:val="28"/>
        </w:rPr>
        <w:t>«</w:t>
      </w:r>
      <w:r w:rsidR="00C32804" w:rsidRPr="00520050">
        <w:rPr>
          <w:color w:val="000000"/>
          <w:sz w:val="28"/>
          <w:szCs w:val="28"/>
        </w:rPr>
        <w:t>Электронный маркетинг</w:t>
      </w:r>
      <w:r w:rsidR="007B7332" w:rsidRPr="00520050">
        <w:rPr>
          <w:color w:val="000000"/>
          <w:sz w:val="28"/>
          <w:szCs w:val="28"/>
        </w:rPr>
        <w:t>»</w:t>
      </w:r>
      <w:r w:rsidR="00C32804" w:rsidRPr="00520050">
        <w:rPr>
          <w:color w:val="000000"/>
          <w:sz w:val="28"/>
          <w:szCs w:val="28"/>
        </w:rPr>
        <w:t xml:space="preserve"> </w:t>
      </w:r>
      <w:r w:rsidRPr="00520050">
        <w:rPr>
          <w:color w:val="000000"/>
          <w:sz w:val="28"/>
          <w:szCs w:val="28"/>
        </w:rPr>
        <w:t xml:space="preserve">в соответствии с требованиями образовательных стандартов </w:t>
      </w:r>
      <w:r w:rsidR="003C0894" w:rsidRPr="00520050">
        <w:rPr>
          <w:sz w:val="28"/>
          <w:szCs w:val="28"/>
        </w:rPr>
        <w:t>ОСВО 1-28 01 01-2013, ОСВО 1-28 01 02-2013</w:t>
      </w:r>
      <w:r w:rsidR="003C0894" w:rsidRPr="00520050">
        <w:rPr>
          <w:i/>
          <w:sz w:val="28"/>
          <w:szCs w:val="28"/>
        </w:rPr>
        <w:t xml:space="preserve"> </w:t>
      </w:r>
      <w:r w:rsidRPr="00520050">
        <w:rPr>
          <w:color w:val="000000"/>
          <w:sz w:val="28"/>
          <w:szCs w:val="28"/>
        </w:rPr>
        <w:t xml:space="preserve">и типовых учебных планов </w:t>
      </w:r>
      <w:r w:rsidR="003C0894" w:rsidRPr="00520050">
        <w:rPr>
          <w:color w:val="000000"/>
          <w:sz w:val="28"/>
          <w:szCs w:val="28"/>
        </w:rPr>
        <w:t>вышеуказанных</w:t>
      </w:r>
      <w:r w:rsidRPr="00520050">
        <w:rPr>
          <w:color w:val="000000"/>
          <w:sz w:val="28"/>
          <w:szCs w:val="28"/>
        </w:rPr>
        <w:t xml:space="preserve"> специальностей.</w:t>
      </w:r>
    </w:p>
    <w:p w:rsidR="0049054B" w:rsidRPr="00FA1463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520050">
        <w:rPr>
          <w:color w:val="000000"/>
          <w:sz w:val="28"/>
          <w:szCs w:val="28"/>
        </w:rPr>
        <w:t>Подготовка современного специалиста требует уверенного владения возможностями, предоставляемыми компьютерными</w:t>
      </w:r>
      <w:r w:rsidRPr="00FA1463">
        <w:rPr>
          <w:color w:val="000000"/>
          <w:sz w:val="28"/>
          <w:szCs w:val="28"/>
        </w:rPr>
        <w:t xml:space="preserve"> технологиями. Изучение настоящей дисциплины обеспечивает подготовку </w:t>
      </w:r>
      <w:r w:rsidRPr="00FA1463">
        <w:rPr>
          <w:sz w:val="28"/>
          <w:szCs w:val="28"/>
        </w:rPr>
        <w:t xml:space="preserve">специалиста, владеющего фундаментальными знаниями и практическими навыками в области </w:t>
      </w:r>
      <w:r w:rsidR="005A347B" w:rsidRPr="00FA1463">
        <w:rPr>
          <w:sz w:val="28"/>
          <w:szCs w:val="28"/>
        </w:rPr>
        <w:t xml:space="preserve">основ </w:t>
      </w:r>
      <w:r w:rsidRPr="00FA1463">
        <w:rPr>
          <w:sz w:val="28"/>
          <w:szCs w:val="28"/>
        </w:rPr>
        <w:t>объектно-ориентированного анализа, программирования и элементов проектирования</w:t>
      </w:r>
      <w:r w:rsidRPr="00FA1463">
        <w:rPr>
          <w:color w:val="000000"/>
          <w:sz w:val="28"/>
          <w:szCs w:val="28"/>
        </w:rPr>
        <w:t xml:space="preserve"> при решении практических задач.</w:t>
      </w:r>
      <w:r w:rsidRPr="00FA1463">
        <w:rPr>
          <w:sz w:val="28"/>
          <w:szCs w:val="28"/>
        </w:rPr>
        <w:t xml:space="preserve"> </w:t>
      </w:r>
    </w:p>
    <w:p w:rsidR="0049054B" w:rsidRPr="00FA1463" w:rsidRDefault="0049054B" w:rsidP="00423478">
      <w:pPr>
        <w:pStyle w:val="a5"/>
        <w:spacing w:after="0"/>
        <w:ind w:firstLine="709"/>
        <w:rPr>
          <w:szCs w:val="28"/>
        </w:rPr>
      </w:pPr>
    </w:p>
    <w:p w:rsidR="0049054B" w:rsidRPr="00FA1463" w:rsidRDefault="0049054B" w:rsidP="00423478">
      <w:pPr>
        <w:pStyle w:val="a5"/>
        <w:spacing w:after="0"/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ЦЕЛЬ, ЗАДАЧИ, РОЛЬ УЧЕБНОЙ ДИСЦИПЛИНЫ</w:t>
      </w:r>
    </w:p>
    <w:p w:rsidR="0049054B" w:rsidRPr="00FA1463" w:rsidRDefault="0049054B" w:rsidP="00423478">
      <w:pPr>
        <w:pStyle w:val="a5"/>
        <w:spacing w:after="0"/>
        <w:ind w:firstLine="709"/>
        <w:jc w:val="center"/>
        <w:rPr>
          <w:szCs w:val="28"/>
        </w:rPr>
      </w:pPr>
    </w:p>
    <w:p w:rsidR="0049054B" w:rsidRPr="00FA1463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sz w:val="28"/>
          <w:szCs w:val="28"/>
        </w:rPr>
        <w:t xml:space="preserve">Цели дисциплины: </w:t>
      </w:r>
    </w:p>
    <w:p w:rsidR="0049054B" w:rsidRPr="00FA1463" w:rsidRDefault="0049054B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color w:val="000000"/>
          <w:sz w:val="28"/>
          <w:szCs w:val="28"/>
        </w:rPr>
        <w:t>–</w:t>
      </w:r>
      <w:r w:rsidR="00533CE1" w:rsidRPr="00FA1463">
        <w:rPr>
          <w:color w:val="000000"/>
          <w:sz w:val="28"/>
          <w:szCs w:val="28"/>
        </w:rPr>
        <w:t xml:space="preserve">получение базовых научно-теоретических знаний и практической подготовки по основам объектно-ориентированного программирования; </w:t>
      </w:r>
    </w:p>
    <w:p w:rsidR="0049054B" w:rsidRPr="00FA1463" w:rsidRDefault="00533CE1" w:rsidP="0042347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color w:val="000000"/>
          <w:sz w:val="28"/>
          <w:szCs w:val="28"/>
        </w:rPr>
        <w:t xml:space="preserve">–приобретение </w:t>
      </w:r>
      <w:r w:rsidR="0049054B" w:rsidRPr="00FA1463">
        <w:rPr>
          <w:color w:val="000000"/>
          <w:sz w:val="28"/>
          <w:szCs w:val="28"/>
        </w:rPr>
        <w:t>практических навыков разработки объектно-ориен</w:t>
      </w:r>
      <w:r w:rsidRPr="00FA1463">
        <w:rPr>
          <w:color w:val="000000"/>
          <w:sz w:val="28"/>
          <w:szCs w:val="28"/>
        </w:rPr>
        <w:t>тирован</w:t>
      </w:r>
      <w:r w:rsidR="0049054B" w:rsidRPr="00FA1463">
        <w:rPr>
          <w:color w:val="000000"/>
          <w:sz w:val="28"/>
          <w:szCs w:val="28"/>
        </w:rPr>
        <w:t xml:space="preserve">ных программ; </w:t>
      </w:r>
    </w:p>
    <w:p w:rsidR="0049054B" w:rsidRPr="00FA1463" w:rsidRDefault="0049054B" w:rsidP="0049054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A1463">
        <w:rPr>
          <w:color w:val="000000"/>
          <w:sz w:val="28"/>
          <w:szCs w:val="28"/>
        </w:rPr>
        <w:t>–п</w:t>
      </w:r>
      <w:r w:rsidR="00533CE1" w:rsidRPr="00FA1463">
        <w:rPr>
          <w:color w:val="000000"/>
          <w:sz w:val="28"/>
          <w:szCs w:val="28"/>
        </w:rPr>
        <w:t>риобретение реальных</w:t>
      </w:r>
      <w:r w:rsidRPr="00FA1463">
        <w:rPr>
          <w:color w:val="000000"/>
          <w:sz w:val="28"/>
          <w:szCs w:val="28"/>
        </w:rPr>
        <w:t xml:space="preserve"> навыков использования стандартных приемов при составлении и отладке объектно-ориентированных программ на персональных компьютерах; </w:t>
      </w:r>
    </w:p>
    <w:p w:rsidR="0049054B" w:rsidRPr="00FA1463" w:rsidRDefault="00391CFA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color w:val="000000"/>
          <w:sz w:val="28"/>
          <w:szCs w:val="28"/>
        </w:rPr>
        <w:t>–</w:t>
      </w:r>
      <w:r w:rsidR="00533CE1" w:rsidRPr="00FA1463">
        <w:rPr>
          <w:color w:val="000000"/>
          <w:sz w:val="28"/>
          <w:szCs w:val="28"/>
        </w:rPr>
        <w:t>при</w:t>
      </w:r>
      <w:r w:rsidRPr="00FA1463">
        <w:rPr>
          <w:color w:val="000000"/>
          <w:sz w:val="28"/>
          <w:szCs w:val="28"/>
        </w:rPr>
        <w:t>о</w:t>
      </w:r>
      <w:r w:rsidR="00533CE1" w:rsidRPr="00FA1463">
        <w:rPr>
          <w:color w:val="000000"/>
          <w:sz w:val="28"/>
          <w:szCs w:val="28"/>
        </w:rPr>
        <w:t>бретение</w:t>
      </w:r>
      <w:r w:rsidR="0049054B" w:rsidRPr="00FA1463">
        <w:rPr>
          <w:color w:val="000000"/>
          <w:sz w:val="28"/>
          <w:szCs w:val="28"/>
        </w:rPr>
        <w:t xml:space="preserve"> навыков использования объектно-ориентированного подхода к решению практических задач.</w:t>
      </w:r>
    </w:p>
    <w:p w:rsidR="0049054B" w:rsidRPr="00FA1463" w:rsidRDefault="0049054B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Задачи дисциплины:</w:t>
      </w:r>
    </w:p>
    <w:p w:rsidR="0049054B" w:rsidRPr="00FA1463" w:rsidRDefault="0049054B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– обучение </w:t>
      </w:r>
      <w:r w:rsidR="00437E21" w:rsidRPr="00FA1463">
        <w:rPr>
          <w:sz w:val="28"/>
          <w:szCs w:val="28"/>
        </w:rPr>
        <w:t xml:space="preserve">основам </w:t>
      </w:r>
      <w:r w:rsidRPr="00FA1463">
        <w:rPr>
          <w:sz w:val="28"/>
          <w:szCs w:val="28"/>
        </w:rPr>
        <w:t>объектно-ориентированно</w:t>
      </w:r>
      <w:r w:rsidR="00437E21" w:rsidRPr="00FA1463">
        <w:rPr>
          <w:sz w:val="28"/>
          <w:szCs w:val="28"/>
        </w:rPr>
        <w:t>го программирования</w:t>
      </w:r>
      <w:r w:rsidRPr="00FA1463">
        <w:rPr>
          <w:sz w:val="28"/>
          <w:szCs w:val="28"/>
        </w:rPr>
        <w:t>;</w:t>
      </w:r>
    </w:p>
    <w:p w:rsidR="0049054B" w:rsidRPr="00FA1463" w:rsidRDefault="0049054B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формирование навыков программирования с использованием объектно-ориентированн</w:t>
      </w:r>
      <w:r w:rsidR="00437E21" w:rsidRPr="00FA1463">
        <w:rPr>
          <w:sz w:val="28"/>
          <w:szCs w:val="28"/>
        </w:rPr>
        <w:t>ого</w:t>
      </w:r>
      <w:r w:rsidRPr="00FA1463">
        <w:rPr>
          <w:sz w:val="28"/>
          <w:szCs w:val="28"/>
        </w:rPr>
        <w:t xml:space="preserve"> </w:t>
      </w:r>
      <w:r w:rsidR="00437E21" w:rsidRPr="00FA1463">
        <w:rPr>
          <w:sz w:val="28"/>
          <w:szCs w:val="28"/>
        </w:rPr>
        <w:t>подхода</w:t>
      </w:r>
      <w:r w:rsidRPr="00FA1463">
        <w:rPr>
          <w:sz w:val="28"/>
          <w:szCs w:val="28"/>
        </w:rPr>
        <w:t>;</w:t>
      </w:r>
    </w:p>
    <w:p w:rsidR="0049054B" w:rsidRPr="00FA1463" w:rsidRDefault="004C79DA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обучение</w:t>
      </w:r>
      <w:r w:rsidR="0049054B" w:rsidRPr="00FA1463">
        <w:rPr>
          <w:sz w:val="28"/>
          <w:szCs w:val="28"/>
        </w:rPr>
        <w:t xml:space="preserve"> работе в</w:t>
      </w:r>
      <w:r w:rsidRPr="00FA1463">
        <w:rPr>
          <w:sz w:val="28"/>
          <w:szCs w:val="28"/>
        </w:rPr>
        <w:t xml:space="preserve"> интегрированной</w:t>
      </w:r>
      <w:r w:rsidR="00205503" w:rsidRPr="00FA1463">
        <w:rPr>
          <w:sz w:val="28"/>
          <w:szCs w:val="28"/>
        </w:rPr>
        <w:t xml:space="preserve"> среде программирования;</w:t>
      </w:r>
    </w:p>
    <w:p w:rsidR="00391CFA" w:rsidRPr="00FA1463" w:rsidRDefault="00391CFA" w:rsidP="00391CFA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</w:t>
      </w:r>
      <w:r w:rsidR="004C79DA" w:rsidRPr="00FA1463">
        <w:rPr>
          <w:sz w:val="28"/>
          <w:szCs w:val="28"/>
        </w:rPr>
        <w:t> </w:t>
      </w:r>
      <w:r w:rsidRPr="00FA1463">
        <w:rPr>
          <w:sz w:val="28"/>
          <w:szCs w:val="28"/>
        </w:rPr>
        <w:t>подготовка специалиста</w:t>
      </w:r>
      <w:r w:rsidR="00B1402D" w:rsidRPr="00FA1463">
        <w:rPr>
          <w:sz w:val="28"/>
          <w:szCs w:val="28"/>
        </w:rPr>
        <w:t>,</w:t>
      </w:r>
      <w:r w:rsidRPr="00FA1463">
        <w:rPr>
          <w:sz w:val="28"/>
          <w:szCs w:val="28"/>
        </w:rPr>
        <w:t xml:space="preserve"> уверенно владеющего возможностями, предоставляемыми современными </w:t>
      </w:r>
      <w:r w:rsidR="004C79DA" w:rsidRPr="00FA1463">
        <w:rPr>
          <w:sz w:val="28"/>
          <w:szCs w:val="28"/>
        </w:rPr>
        <w:t>информационными</w:t>
      </w:r>
      <w:r w:rsidR="00205503" w:rsidRPr="00FA1463">
        <w:rPr>
          <w:sz w:val="28"/>
          <w:szCs w:val="28"/>
        </w:rPr>
        <w:t xml:space="preserve"> технологиями.</w:t>
      </w:r>
    </w:p>
    <w:p w:rsidR="0049054B" w:rsidRPr="00FA1463" w:rsidRDefault="0049054B" w:rsidP="00731E88">
      <w:pPr>
        <w:shd w:val="clear" w:color="auto" w:fill="FFFFFF"/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Базовыми </w:t>
      </w:r>
      <w:r w:rsidR="003C64D1">
        <w:rPr>
          <w:sz w:val="28"/>
          <w:szCs w:val="28"/>
        </w:rPr>
        <w:t xml:space="preserve">учебными </w:t>
      </w:r>
      <w:r w:rsidRPr="00FA1463">
        <w:rPr>
          <w:sz w:val="28"/>
          <w:szCs w:val="28"/>
        </w:rPr>
        <w:t>дисциплинами по курсу «</w:t>
      </w:r>
      <w:r w:rsidR="00F86817" w:rsidRPr="00FA1463">
        <w:rPr>
          <w:sz w:val="28"/>
          <w:szCs w:val="28"/>
        </w:rPr>
        <w:t>Основы о</w:t>
      </w:r>
      <w:r w:rsidRPr="00FA1463">
        <w:rPr>
          <w:sz w:val="28"/>
          <w:szCs w:val="28"/>
        </w:rPr>
        <w:t>бъектно-ориентированно</w:t>
      </w:r>
      <w:r w:rsidR="00F86817" w:rsidRPr="00FA1463">
        <w:rPr>
          <w:sz w:val="28"/>
          <w:szCs w:val="28"/>
        </w:rPr>
        <w:t>го</w:t>
      </w:r>
      <w:r w:rsidRPr="00FA1463">
        <w:rPr>
          <w:sz w:val="28"/>
          <w:szCs w:val="28"/>
        </w:rPr>
        <w:t xml:space="preserve"> п</w:t>
      </w:r>
      <w:r w:rsidR="003C64D1">
        <w:rPr>
          <w:sz w:val="28"/>
          <w:szCs w:val="28"/>
        </w:rPr>
        <w:t>рограммирования» являются</w:t>
      </w:r>
      <w:r w:rsidRPr="00FA1463">
        <w:rPr>
          <w:sz w:val="28"/>
          <w:szCs w:val="28"/>
        </w:rPr>
        <w:t xml:space="preserve"> «Основы алгоритмизации и программирования» и «</w:t>
      </w:r>
      <w:r w:rsidR="00665636">
        <w:rPr>
          <w:sz w:val="28"/>
          <w:szCs w:val="28"/>
        </w:rPr>
        <w:t>М</w:t>
      </w:r>
      <w:r w:rsidRPr="00FA1463">
        <w:rPr>
          <w:sz w:val="28"/>
          <w:szCs w:val="28"/>
        </w:rPr>
        <w:t>атематика». В свою очередь учебная дисциплина «</w:t>
      </w:r>
      <w:r w:rsidR="0063337A" w:rsidRPr="00FA1463">
        <w:rPr>
          <w:sz w:val="28"/>
          <w:szCs w:val="28"/>
        </w:rPr>
        <w:t>Основы о</w:t>
      </w:r>
      <w:r w:rsidRPr="00FA1463">
        <w:rPr>
          <w:sz w:val="28"/>
          <w:szCs w:val="28"/>
        </w:rPr>
        <w:t>бъектно-ориентированно</w:t>
      </w:r>
      <w:r w:rsidR="0063337A" w:rsidRPr="00FA1463">
        <w:rPr>
          <w:sz w:val="28"/>
          <w:szCs w:val="28"/>
        </w:rPr>
        <w:t>го</w:t>
      </w:r>
      <w:r w:rsidRPr="00FA1463">
        <w:rPr>
          <w:sz w:val="28"/>
          <w:szCs w:val="28"/>
        </w:rPr>
        <w:t xml:space="preserve"> программирования» является баз</w:t>
      </w:r>
      <w:r w:rsidR="00FC24BE" w:rsidRPr="00FA1463">
        <w:rPr>
          <w:sz w:val="28"/>
          <w:szCs w:val="28"/>
        </w:rPr>
        <w:t>о</w:t>
      </w:r>
      <w:r w:rsidR="00293BFC" w:rsidRPr="00FA1463">
        <w:rPr>
          <w:sz w:val="28"/>
          <w:szCs w:val="28"/>
        </w:rPr>
        <w:t>во</w:t>
      </w:r>
      <w:r w:rsidRPr="00FA1463">
        <w:rPr>
          <w:sz w:val="28"/>
          <w:szCs w:val="28"/>
        </w:rPr>
        <w:t xml:space="preserve">й для таких учебных дисциплин, как </w:t>
      </w:r>
      <w:r w:rsidR="00C47DA6" w:rsidRPr="00FA1463">
        <w:rPr>
          <w:sz w:val="28"/>
          <w:szCs w:val="28"/>
        </w:rPr>
        <w:t>«Програ</w:t>
      </w:r>
      <w:r w:rsidR="00E87E06">
        <w:rPr>
          <w:sz w:val="28"/>
          <w:szCs w:val="28"/>
        </w:rPr>
        <w:t>ммирование сетевых приложений».</w:t>
      </w:r>
    </w:p>
    <w:p w:rsidR="0049054B" w:rsidRDefault="0049054B" w:rsidP="0049054B">
      <w:pPr>
        <w:pStyle w:val="a3"/>
        <w:tabs>
          <w:tab w:val="left" w:pos="5083"/>
        </w:tabs>
        <w:ind w:left="0" w:firstLine="709"/>
        <w:jc w:val="both"/>
        <w:rPr>
          <w:sz w:val="28"/>
          <w:szCs w:val="28"/>
        </w:rPr>
      </w:pPr>
    </w:p>
    <w:p w:rsidR="00CD0A25" w:rsidRPr="00FA1463" w:rsidRDefault="00CD0A25" w:rsidP="0049054B">
      <w:pPr>
        <w:pStyle w:val="a3"/>
        <w:tabs>
          <w:tab w:val="left" w:pos="508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9054B" w:rsidRPr="00FA1463" w:rsidRDefault="0049054B" w:rsidP="00005822">
      <w:pPr>
        <w:pStyle w:val="a5"/>
        <w:spacing w:after="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lastRenderedPageBreak/>
        <w:t>ТРЕБОВАНИЯ К УРОВНЮ ОСВОЕНИЯ</w:t>
      </w:r>
    </w:p>
    <w:p w:rsidR="0049054B" w:rsidRPr="00FA1463" w:rsidRDefault="0049054B" w:rsidP="00005822">
      <w:pPr>
        <w:pStyle w:val="a5"/>
        <w:spacing w:after="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СОДЕРЖАНИЯ УЧЕБНОЙ ДИСЦИПЛИНЫ</w:t>
      </w:r>
    </w:p>
    <w:p w:rsidR="0049054B" w:rsidRPr="00FA1463" w:rsidRDefault="0049054B" w:rsidP="003C64D1">
      <w:pPr>
        <w:pStyle w:val="a3"/>
        <w:tabs>
          <w:tab w:val="left" w:pos="5083"/>
        </w:tabs>
        <w:spacing w:after="0"/>
        <w:ind w:left="0" w:firstLine="709"/>
        <w:jc w:val="both"/>
        <w:rPr>
          <w:sz w:val="28"/>
          <w:szCs w:val="28"/>
        </w:rPr>
      </w:pPr>
    </w:p>
    <w:p w:rsidR="0049054B" w:rsidRPr="00FA1463" w:rsidRDefault="0049054B" w:rsidP="003C64D1">
      <w:pPr>
        <w:pStyle w:val="a5"/>
        <w:spacing w:after="0"/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В результате изучения дисциплины «</w:t>
      </w:r>
      <w:r w:rsidRPr="00FA1463">
        <w:rPr>
          <w:color w:val="000000"/>
          <w:sz w:val="28"/>
          <w:szCs w:val="28"/>
        </w:rPr>
        <w:t xml:space="preserve">Основы </w:t>
      </w:r>
      <w:r w:rsidR="00055A45" w:rsidRPr="00FA1463">
        <w:rPr>
          <w:color w:val="000000"/>
          <w:sz w:val="28"/>
          <w:szCs w:val="28"/>
        </w:rPr>
        <w:t>объектно-ориентированного программирования</w:t>
      </w:r>
      <w:r w:rsidRPr="00FA1463">
        <w:rPr>
          <w:sz w:val="28"/>
          <w:szCs w:val="28"/>
        </w:rPr>
        <w:t xml:space="preserve">» формируются следующие компетенции: </w:t>
      </w:r>
    </w:p>
    <w:p w:rsidR="00D61A80" w:rsidRDefault="00D61A80" w:rsidP="003C64D1">
      <w:pPr>
        <w:pStyle w:val="a5"/>
        <w:spacing w:after="0"/>
        <w:ind w:firstLine="709"/>
        <w:jc w:val="both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академические:</w:t>
      </w:r>
      <w:r w:rsidRPr="003E3502">
        <w:rPr>
          <w:b/>
          <w:sz w:val="28"/>
          <w:szCs w:val="28"/>
        </w:rPr>
        <w:t xml:space="preserve"> </w:t>
      </w:r>
    </w:p>
    <w:p w:rsidR="00D61A80" w:rsidRPr="00337E1C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уметь применять базовые научно-теоретические знания для решения теоретических и практических задач;</w:t>
      </w:r>
    </w:p>
    <w:p w:rsidR="00D61A80" w:rsidRPr="00337E1C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владеть системным и сравнительным анализом;</w:t>
      </w:r>
    </w:p>
    <w:p w:rsidR="00D61A80" w:rsidRPr="00337E1C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владеть исследовательскими навыками;</w:t>
      </w:r>
    </w:p>
    <w:p w:rsidR="00D61A80" w:rsidRPr="00337E1C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уметь работать самостоятельно;</w:t>
      </w:r>
    </w:p>
    <w:p w:rsidR="00D61A80" w:rsidRPr="00337E1C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быть способным порождать новые идеи (обладать креативностью);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337E1C">
        <w:t>владеть междисциплинарным подходом при решении проблем;</w:t>
      </w:r>
    </w:p>
    <w:p w:rsidR="00D61A80" w:rsidRPr="00042BA6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042BA6">
        <w:t>иметь навыки, связанные с использованием технических устройств, управлением информацией и работой с компьютером;</w:t>
      </w:r>
    </w:p>
    <w:p w:rsidR="00D61A80" w:rsidRPr="00042BA6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042BA6">
        <w:t>обладать навыками устной и письменной коммуникации;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042BA6">
        <w:t>уметь учиться, повышать свою квалификацию в течение всей жизни;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использовать основные законы естественнонаучных дисциплин в профессиональной деятельности;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владеть основными методами, способами и средствами получения, хранения, переработки информации с использованием компьютерной техники;</w:t>
      </w:r>
    </w:p>
    <w:p w:rsidR="00D61A80" w:rsidRPr="00FA1463" w:rsidRDefault="00D61A80" w:rsidP="003C64D1">
      <w:pPr>
        <w:pStyle w:val="31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09"/>
        <w:rPr>
          <w:b/>
        </w:rPr>
      </w:pPr>
      <w:r w:rsidRPr="00FA1463">
        <w:rPr>
          <w:b/>
        </w:rPr>
        <w:t>социально-личностные:</w:t>
      </w:r>
      <w:r w:rsidRPr="007278DD">
        <w:rPr>
          <w:b/>
        </w:rPr>
        <w:t xml:space="preserve"> 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обладать качествами гражданственности;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быть способным к социальному взаимодействию;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обладать способностью к межличностным коммуникациям;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 xml:space="preserve">владеть навыками </w:t>
      </w:r>
      <w:proofErr w:type="spellStart"/>
      <w:r>
        <w:t>здоровьесбережения</w:t>
      </w:r>
      <w:proofErr w:type="spellEnd"/>
      <w:r>
        <w:t>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быть способным к критике и самокритике;</w:t>
      </w:r>
    </w:p>
    <w:p w:rsidR="00D61A80" w:rsidRDefault="00D61A80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уметь работать в команде</w:t>
      </w:r>
      <w:r w:rsidRPr="00FA1463">
        <w:t>;</w:t>
      </w:r>
    </w:p>
    <w:p w:rsidR="00042BA6" w:rsidRDefault="00D61A80" w:rsidP="003C64D1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noProof/>
          <w:sz w:val="28"/>
          <w:szCs w:val="28"/>
        </w:rPr>
      </w:pPr>
      <w:r w:rsidRPr="00FA1463">
        <w:rPr>
          <w:b/>
          <w:sz w:val="28"/>
          <w:szCs w:val="28"/>
        </w:rPr>
        <w:t>профессиональные:</w:t>
      </w:r>
      <w:r w:rsidRPr="007278DD">
        <w:rPr>
          <w:b/>
          <w:noProof/>
          <w:sz w:val="28"/>
          <w:szCs w:val="28"/>
        </w:rPr>
        <w:t xml:space="preserve"> </w:t>
      </w:r>
    </w:p>
    <w:p w:rsidR="00042BA6" w:rsidRPr="001668BB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к</w:t>
      </w:r>
      <w:r w:rsidR="00042BA6" w:rsidRPr="001668BB">
        <w:t>онсультировать по организации управления ИТ-инфраструктурой предприятия;</w:t>
      </w:r>
    </w:p>
    <w:p w:rsidR="00042BA6" w:rsidRPr="001668BB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п</w:t>
      </w:r>
      <w:r w:rsidR="00042BA6" w:rsidRPr="001668BB">
        <w:t>роводить анализ потребности организации в автоматизации выполнения бизнес-процессов производства пр</w:t>
      </w:r>
      <w:r>
        <w:t>одукции, товаров (работ, услуг);</w:t>
      </w:r>
    </w:p>
    <w:p w:rsidR="00042BA6" w:rsidRPr="001668BB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п</w:t>
      </w:r>
      <w:r w:rsidR="00042BA6" w:rsidRPr="001668BB">
        <w:t>роводить анализ альтернативных решений в области информатизации;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п</w:t>
      </w:r>
      <w:r w:rsidR="00042BA6" w:rsidRPr="00596096">
        <w:t xml:space="preserve">роводить </w:t>
      </w:r>
      <w:proofErr w:type="spellStart"/>
      <w:r w:rsidR="00042BA6" w:rsidRPr="00596096">
        <w:t>предпроектное</w:t>
      </w:r>
      <w:proofErr w:type="spellEnd"/>
      <w:r w:rsidR="00042BA6" w:rsidRPr="00596096">
        <w:t xml:space="preserve"> обследование, выявлять информационные потребности заказчика в области электронного маркетинга и формировать требования к проек</w:t>
      </w:r>
      <w:r>
        <w:t>тируемой информационной системе;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и</w:t>
      </w:r>
      <w:r w:rsidR="00042BA6" w:rsidRPr="00596096">
        <w:t>сследовать рынок информационных систем в области взаимодействия организации со своими покупате</w:t>
      </w:r>
      <w:r>
        <w:t>лями;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п</w:t>
      </w:r>
      <w:r w:rsidR="00042BA6" w:rsidRPr="00596096">
        <w:t>роводить анализ альтернативных решений в области информатизации, ф</w:t>
      </w:r>
      <w:r>
        <w:t>ормирование критериев их отбора;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р</w:t>
      </w:r>
      <w:r w:rsidR="00042BA6" w:rsidRPr="00596096">
        <w:t>азра</w:t>
      </w:r>
      <w:r>
        <w:t>батывать проектную документацию;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р</w:t>
      </w:r>
      <w:r w:rsidR="00042BA6" w:rsidRPr="00596096">
        <w:t>азрабатывать регламенты сопровождения и эксплуатации информационных систем в области</w:t>
      </w:r>
      <w:r>
        <w:t xml:space="preserve"> электронного маркетинга;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lastRenderedPageBreak/>
        <w:t>о</w:t>
      </w:r>
      <w:r w:rsidR="00042BA6" w:rsidRPr="00596096">
        <w:t xml:space="preserve">существлять проектирование, сопровождение и эксплуатацию информационных систем в </w:t>
      </w:r>
      <w:r>
        <w:t>области электронного маркетинга;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с</w:t>
      </w:r>
      <w:r w:rsidR="00042BA6" w:rsidRPr="00596096">
        <w:t xml:space="preserve">оставлять технические задания на разработку и модернизацию информационных систем в </w:t>
      </w:r>
      <w:r>
        <w:t>области электронного маркетинга;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</w:t>
      </w:r>
      <w:r w:rsidR="00042BA6" w:rsidRPr="00596096">
        <w:t>существлять моделирование предметной области, в том числе строить функциональные модели бизнес-процессов, модели потоков данных и поток</w:t>
      </w:r>
      <w:r>
        <w:t>ов процессов, модели баз данных;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у</w:t>
      </w:r>
      <w:r w:rsidR="00042BA6" w:rsidRPr="00596096">
        <w:t>частвовать в формировании политики организации (предприятия) в области информатизации ее деятельности и подготовке проектов соответствующих документов (концепций, планов, мероприятий, программ, решен</w:t>
      </w:r>
      <w:r>
        <w:t>ий и др.);</w:t>
      </w:r>
    </w:p>
    <w:p w:rsidR="00042BA6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</w:t>
      </w:r>
      <w:r w:rsidR="00042BA6" w:rsidRPr="00596096">
        <w:t xml:space="preserve">существлять тестирование программного обеспечения в </w:t>
      </w:r>
      <w:r>
        <w:t>области электронного маркетинга;</w:t>
      </w:r>
    </w:p>
    <w:p w:rsidR="00D61A80" w:rsidRPr="00596096" w:rsidRDefault="00005822" w:rsidP="000721D7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р</w:t>
      </w:r>
      <w:r w:rsidR="00042BA6" w:rsidRPr="00596096">
        <w:t>азрабатывать техническую документацию к программному обеспечению в области электронного маркетинга.</w:t>
      </w:r>
    </w:p>
    <w:p w:rsidR="00D61A80" w:rsidRPr="00FA1463" w:rsidRDefault="00D61A80" w:rsidP="00D61A80">
      <w:pPr>
        <w:ind w:firstLine="709"/>
        <w:jc w:val="both"/>
        <w:rPr>
          <w:sz w:val="28"/>
          <w:szCs w:val="28"/>
        </w:rPr>
      </w:pPr>
    </w:p>
    <w:p w:rsidR="00D61A80" w:rsidRPr="00FA1463" w:rsidRDefault="00D61A80" w:rsidP="00D61A80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В результате изучения учебной дисциплины обучаемый должен:</w:t>
      </w:r>
    </w:p>
    <w:p w:rsidR="00D61A80" w:rsidRDefault="00D61A80" w:rsidP="00D61A80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FA1463">
        <w:rPr>
          <w:b/>
          <w:bCs/>
          <w:i/>
          <w:iCs/>
          <w:sz w:val="28"/>
          <w:szCs w:val="28"/>
        </w:rPr>
        <w:t>знать:</w:t>
      </w:r>
    </w:p>
    <w:p w:rsidR="00D61A80" w:rsidRDefault="00A42391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базовые понятия и синтаксис языка, технологию объектно-ориентированного программирования;</w:t>
      </w:r>
    </w:p>
    <w:p w:rsidR="00A42391" w:rsidRDefault="00800E40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 xml:space="preserve">методы </w:t>
      </w:r>
      <w:r w:rsidR="008B09DA">
        <w:t>определения и использования основных объектов и конструкций языка;</w:t>
      </w:r>
    </w:p>
    <w:p w:rsidR="008B09DA" w:rsidRDefault="008B09DA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основные технологические приемы разработки программ;</w:t>
      </w:r>
    </w:p>
    <w:p w:rsidR="008B09DA" w:rsidRDefault="008B09DA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технологию организации и использования иерархии классов, предопределенных классов и типов данных;</w:t>
      </w:r>
    </w:p>
    <w:p w:rsidR="008B09DA" w:rsidRPr="00A42391" w:rsidRDefault="000533A4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 xml:space="preserve">оптимальные методы </w:t>
      </w:r>
      <w:r w:rsidR="00EC1A18">
        <w:t>использования объектно-ориентированного языка для решения прикладных задач по направлениям;</w:t>
      </w:r>
    </w:p>
    <w:p w:rsidR="00D61A80" w:rsidRPr="00D4781F" w:rsidRDefault="00D61A80" w:rsidP="00D61A80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D4781F">
        <w:rPr>
          <w:b/>
          <w:bCs/>
          <w:i/>
          <w:iCs/>
          <w:sz w:val="28"/>
          <w:szCs w:val="28"/>
        </w:rPr>
        <w:t>уметь:</w:t>
      </w:r>
    </w:p>
    <w:p w:rsidR="00D61A80" w:rsidRDefault="004547B6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использовать технологию объектно-ориентированного программирования;</w:t>
      </w:r>
    </w:p>
    <w:p w:rsidR="004547B6" w:rsidRDefault="002670E6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определять программные абстракции, модули</w:t>
      </w:r>
      <w:r w:rsidR="002B6705">
        <w:t>, строить иерархи</w:t>
      </w:r>
      <w:r w:rsidR="00D60AC0">
        <w:t xml:space="preserve">ю </w:t>
      </w:r>
      <w:r w:rsidR="00FD58AA">
        <w:t xml:space="preserve">классов </w:t>
      </w:r>
      <w:r w:rsidR="00DD70C8">
        <w:t>для реализации программ</w:t>
      </w:r>
      <w:r w:rsidR="002B6705">
        <w:t>;</w:t>
      </w:r>
    </w:p>
    <w:p w:rsidR="00DD70C8" w:rsidRDefault="008F53B3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создавать свои и использовать предоставляемые стандартные библиотеки шаблонов сложных структур данных;</w:t>
      </w:r>
    </w:p>
    <w:p w:rsidR="008F53B3" w:rsidRPr="00D4781F" w:rsidRDefault="008F53B3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применять методы инкапсуляции, наследования, полиморфизма и другие сложные абстракции объектно-ориентированного программирования для разработки сложных программ и систем по направлениям;</w:t>
      </w:r>
    </w:p>
    <w:p w:rsidR="00D61A80" w:rsidRPr="00D4781F" w:rsidRDefault="00D61A80" w:rsidP="003C64D1">
      <w:pPr>
        <w:tabs>
          <w:tab w:val="left" w:pos="708"/>
        </w:tabs>
        <w:ind w:firstLine="720"/>
        <w:jc w:val="both"/>
        <w:rPr>
          <w:b/>
          <w:i/>
          <w:sz w:val="28"/>
          <w:szCs w:val="28"/>
        </w:rPr>
      </w:pPr>
      <w:r w:rsidRPr="00D4781F">
        <w:rPr>
          <w:b/>
          <w:bCs/>
          <w:i/>
          <w:iCs/>
          <w:sz w:val="28"/>
          <w:szCs w:val="28"/>
        </w:rPr>
        <w:t>владеть:</w:t>
      </w:r>
    </w:p>
    <w:p w:rsidR="00D61A80" w:rsidRPr="00D4781F" w:rsidRDefault="003432F6" w:rsidP="006B12BE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>
        <w:t>методами объектно-ориентированного программирования.</w:t>
      </w:r>
    </w:p>
    <w:p w:rsidR="00D61A80" w:rsidRDefault="00D61A80" w:rsidP="003C64D1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3C64D1" w:rsidRDefault="0049054B" w:rsidP="003C64D1">
      <w:pPr>
        <w:pStyle w:val="a5"/>
        <w:spacing w:after="0"/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Программа рассчитана на </w:t>
      </w:r>
      <w:r w:rsidRPr="00436153">
        <w:rPr>
          <w:sz w:val="28"/>
          <w:szCs w:val="28"/>
        </w:rPr>
        <w:t>объем</w:t>
      </w:r>
      <w:r w:rsidR="00436153">
        <w:rPr>
          <w:sz w:val="28"/>
          <w:szCs w:val="28"/>
        </w:rPr>
        <w:t xml:space="preserve"> </w:t>
      </w:r>
      <w:r w:rsidR="007278DD" w:rsidRPr="00436153">
        <w:rPr>
          <w:sz w:val="28"/>
          <w:szCs w:val="28"/>
        </w:rPr>
        <w:t>102</w:t>
      </w:r>
      <w:r w:rsidR="007278DD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учебных час</w:t>
      </w:r>
      <w:r w:rsidR="007278DD">
        <w:rPr>
          <w:sz w:val="28"/>
          <w:szCs w:val="28"/>
        </w:rPr>
        <w:t>а</w:t>
      </w:r>
      <w:r w:rsidRPr="00FA1463">
        <w:rPr>
          <w:sz w:val="28"/>
          <w:szCs w:val="28"/>
        </w:rPr>
        <w:t xml:space="preserve">, их них </w:t>
      </w:r>
      <w:r w:rsidR="00651CF9" w:rsidRPr="00FA1463">
        <w:rPr>
          <w:sz w:val="28"/>
          <w:szCs w:val="28"/>
        </w:rPr>
        <w:t>68</w:t>
      </w:r>
      <w:r w:rsidRPr="00FA1463">
        <w:rPr>
          <w:sz w:val="28"/>
          <w:szCs w:val="28"/>
        </w:rPr>
        <w:t xml:space="preserve"> – аудиторных. Примерное распределение аудиторных часов по видам занятий: лекций –  </w:t>
      </w:r>
      <w:r w:rsidR="00DC1D00" w:rsidRPr="00436153">
        <w:rPr>
          <w:sz w:val="28"/>
          <w:szCs w:val="28"/>
        </w:rPr>
        <w:t>34</w:t>
      </w:r>
      <w:r w:rsidR="00DC1D00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час</w:t>
      </w:r>
      <w:r w:rsidR="00436153">
        <w:rPr>
          <w:sz w:val="28"/>
          <w:szCs w:val="28"/>
        </w:rPr>
        <w:t>а</w:t>
      </w:r>
      <w:r w:rsidRPr="00FA1463">
        <w:rPr>
          <w:sz w:val="28"/>
          <w:szCs w:val="28"/>
        </w:rPr>
        <w:t xml:space="preserve">, лабораторных занятий – </w:t>
      </w:r>
      <w:r w:rsidR="00DC1D00" w:rsidRPr="00436153">
        <w:rPr>
          <w:sz w:val="28"/>
          <w:szCs w:val="28"/>
        </w:rPr>
        <w:t>34</w:t>
      </w:r>
      <w:r w:rsidR="00DC1D00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час</w:t>
      </w:r>
      <w:r w:rsidR="00D90D55" w:rsidRPr="00FA1463">
        <w:rPr>
          <w:sz w:val="28"/>
          <w:szCs w:val="28"/>
        </w:rPr>
        <w:t>а</w:t>
      </w:r>
      <w:r w:rsidRPr="00FA1463">
        <w:rPr>
          <w:sz w:val="28"/>
          <w:szCs w:val="28"/>
        </w:rPr>
        <w:t>.</w:t>
      </w:r>
    </w:p>
    <w:p w:rsidR="006D125E" w:rsidRPr="006D125E" w:rsidRDefault="006D125E" w:rsidP="006D125E">
      <w:pPr>
        <w:pStyle w:val="a5"/>
        <w:spacing w:after="0"/>
        <w:ind w:firstLine="709"/>
        <w:jc w:val="both"/>
        <w:rPr>
          <w:sz w:val="28"/>
          <w:szCs w:val="28"/>
        </w:rPr>
      </w:pPr>
      <w:r w:rsidRPr="006D125E">
        <w:rPr>
          <w:sz w:val="28"/>
          <w:szCs w:val="28"/>
        </w:rPr>
        <w:lastRenderedPageBreak/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3C64D1" w:rsidRDefault="003C64D1" w:rsidP="003C64D1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49054B" w:rsidRPr="00FA1463" w:rsidRDefault="0049054B" w:rsidP="003C64D1">
      <w:pPr>
        <w:pStyle w:val="a5"/>
        <w:spacing w:after="0"/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t>ПРИМЕРНЫЙ ТЕМАТИЧЕСКИЙ ПЛАН УЧЕБНОЙ ДИСЦИПЛИНЫ</w:t>
      </w:r>
    </w:p>
    <w:p w:rsidR="0049054B" w:rsidRPr="00FA1463" w:rsidRDefault="0049054B" w:rsidP="003C64D1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2"/>
        <w:gridCol w:w="1276"/>
        <w:gridCol w:w="992"/>
        <w:gridCol w:w="1276"/>
      </w:tblGrid>
      <w:tr w:rsidR="003B1DD3" w:rsidRPr="00FA1463" w:rsidTr="00A8535B">
        <w:tc>
          <w:tcPr>
            <w:tcW w:w="6062" w:type="dxa"/>
          </w:tcPr>
          <w:p w:rsidR="003B1DD3" w:rsidRPr="00FA1463" w:rsidRDefault="003B1DD3" w:rsidP="003C64D1">
            <w:pPr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6" w:type="dxa"/>
          </w:tcPr>
          <w:p w:rsidR="003B1DD3" w:rsidRPr="00FA1463" w:rsidRDefault="003B1DD3" w:rsidP="003C64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Всего</w:t>
            </w:r>
          </w:p>
          <w:p w:rsidR="003B1DD3" w:rsidRPr="00FA1463" w:rsidRDefault="003B1DD3" w:rsidP="003C64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аудит.</w:t>
            </w:r>
          </w:p>
        </w:tc>
        <w:tc>
          <w:tcPr>
            <w:tcW w:w="992" w:type="dxa"/>
          </w:tcPr>
          <w:p w:rsidR="003B1DD3" w:rsidRPr="00FA1463" w:rsidRDefault="003B1DD3" w:rsidP="003C64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Лек-</w:t>
            </w:r>
          </w:p>
          <w:p w:rsidR="003B1DD3" w:rsidRPr="00FA1463" w:rsidRDefault="003B1DD3" w:rsidP="003C64D1">
            <w:pPr>
              <w:ind w:left="-116" w:right="-102"/>
              <w:jc w:val="center"/>
              <w:rPr>
                <w:sz w:val="28"/>
                <w:szCs w:val="28"/>
              </w:rPr>
            </w:pPr>
            <w:proofErr w:type="spellStart"/>
            <w:r w:rsidRPr="00FA1463">
              <w:rPr>
                <w:sz w:val="28"/>
                <w:szCs w:val="28"/>
              </w:rPr>
              <w:t>ции</w:t>
            </w:r>
            <w:proofErr w:type="spellEnd"/>
            <w:r w:rsidRPr="00FA1463">
              <w:rPr>
                <w:sz w:val="28"/>
                <w:szCs w:val="28"/>
              </w:rPr>
              <w:t xml:space="preserve">, </w:t>
            </w:r>
          </w:p>
          <w:p w:rsidR="003B1DD3" w:rsidRPr="00FA1463" w:rsidRDefault="003B1DD3" w:rsidP="003C64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ч</w:t>
            </w:r>
          </w:p>
        </w:tc>
        <w:tc>
          <w:tcPr>
            <w:tcW w:w="1276" w:type="dxa"/>
          </w:tcPr>
          <w:p w:rsidR="003B1DD3" w:rsidRDefault="003B1DD3" w:rsidP="003C64D1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FA1463">
              <w:rPr>
                <w:sz w:val="28"/>
                <w:szCs w:val="28"/>
              </w:rPr>
              <w:t>Лабора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8535B" w:rsidRDefault="003B1DD3" w:rsidP="003C64D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торные занятия, </w:t>
            </w:r>
          </w:p>
          <w:p w:rsidR="003B1DD3" w:rsidRPr="00FA1463" w:rsidRDefault="003B1DD3" w:rsidP="003C64D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ч</w:t>
            </w:r>
          </w:p>
        </w:tc>
      </w:tr>
      <w:tr w:rsidR="003B1DD3" w:rsidRPr="00FA1463" w:rsidTr="00A8535B">
        <w:tc>
          <w:tcPr>
            <w:tcW w:w="6062" w:type="dxa"/>
          </w:tcPr>
          <w:p w:rsidR="003B1DD3" w:rsidRPr="00FA1463" w:rsidRDefault="003B1DD3" w:rsidP="003C64D1">
            <w:pPr>
              <w:rPr>
                <w:b/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>Раздел 1. Концепция</w:t>
            </w:r>
            <w:r w:rsidR="005E5AE1">
              <w:rPr>
                <w:b/>
                <w:sz w:val="28"/>
                <w:szCs w:val="28"/>
              </w:rPr>
              <w:t xml:space="preserve">, </w:t>
            </w:r>
            <w:r w:rsidRPr="00FA1463">
              <w:rPr>
                <w:b/>
                <w:sz w:val="28"/>
                <w:szCs w:val="28"/>
              </w:rPr>
              <w:t xml:space="preserve">особенности </w:t>
            </w:r>
            <w:r w:rsidR="005E5AE1">
              <w:rPr>
                <w:b/>
                <w:sz w:val="28"/>
                <w:szCs w:val="28"/>
              </w:rPr>
              <w:t xml:space="preserve">и базовые абстракции </w:t>
            </w:r>
            <w:r w:rsidRPr="00FA1463">
              <w:rPr>
                <w:b/>
                <w:sz w:val="28"/>
                <w:szCs w:val="28"/>
              </w:rPr>
              <w:t xml:space="preserve">объектно-ориентированного подхода </w:t>
            </w:r>
          </w:p>
        </w:tc>
        <w:tc>
          <w:tcPr>
            <w:tcW w:w="1276" w:type="dxa"/>
          </w:tcPr>
          <w:p w:rsidR="003B1DD3" w:rsidRPr="00FA1463" w:rsidRDefault="00C96387" w:rsidP="003C64D1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B1DD3" w:rsidRPr="00BF26BF" w:rsidRDefault="00C96387" w:rsidP="003C64D1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1DD3" w:rsidRPr="00BF26BF" w:rsidRDefault="00C96387" w:rsidP="003C64D1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3B1DD3" w:rsidRPr="00FA1463" w:rsidTr="00A8535B">
        <w:tc>
          <w:tcPr>
            <w:tcW w:w="6062" w:type="dxa"/>
          </w:tcPr>
          <w:p w:rsidR="003B1DD3" w:rsidRPr="00FA1463" w:rsidRDefault="003B1DD3" w:rsidP="003C64D1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1. Концептуальные основы объектно-ориентированного подхода </w:t>
            </w:r>
          </w:p>
        </w:tc>
        <w:tc>
          <w:tcPr>
            <w:tcW w:w="1276" w:type="dxa"/>
          </w:tcPr>
          <w:p w:rsidR="003B1DD3" w:rsidRPr="00FA1463" w:rsidRDefault="00210A62" w:rsidP="003C64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1DD3" w:rsidRPr="00BF26BF" w:rsidRDefault="00210A62" w:rsidP="003C64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B1DD3" w:rsidRPr="00BF26BF" w:rsidRDefault="003B1DD3" w:rsidP="003C64D1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3B1DD3" w:rsidRPr="00FA1463" w:rsidTr="00A8535B">
        <w:tc>
          <w:tcPr>
            <w:tcW w:w="6062" w:type="dxa"/>
          </w:tcPr>
          <w:p w:rsidR="003B1DD3" w:rsidRPr="00FA1463" w:rsidRDefault="003B1DD3" w:rsidP="003C64D1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Тема 2. Фундаментальные методы и свойства объектной модели, ее преимущества</w:t>
            </w:r>
          </w:p>
        </w:tc>
        <w:tc>
          <w:tcPr>
            <w:tcW w:w="1276" w:type="dxa"/>
          </w:tcPr>
          <w:p w:rsidR="003B1DD3" w:rsidRPr="00FA1463" w:rsidRDefault="00210A62" w:rsidP="003C64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1DD3" w:rsidRPr="00BF26BF" w:rsidRDefault="00210A62" w:rsidP="003C64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B1DD3" w:rsidRPr="00BF26BF" w:rsidRDefault="003B1DD3" w:rsidP="003C64D1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3B1DD3" w:rsidRPr="00FA1463" w:rsidTr="00A8535B">
        <w:tc>
          <w:tcPr>
            <w:tcW w:w="6062" w:type="dxa"/>
          </w:tcPr>
          <w:p w:rsidR="003B1DD3" w:rsidRPr="00FA1463" w:rsidRDefault="003B1DD3" w:rsidP="006540D1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Тема 3. Классы и объекты</w:t>
            </w:r>
          </w:p>
        </w:tc>
        <w:tc>
          <w:tcPr>
            <w:tcW w:w="1276" w:type="dxa"/>
          </w:tcPr>
          <w:p w:rsidR="003B1DD3" w:rsidRPr="00FA1463" w:rsidRDefault="00210A62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B1DD3" w:rsidRPr="00BF26BF" w:rsidRDefault="00942E32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B1DD3" w:rsidRPr="00942E32" w:rsidRDefault="00942E32" w:rsidP="006540D1">
            <w:pPr>
              <w:ind w:left="-116" w:right="-1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B1DD3" w:rsidRPr="00FA1463" w:rsidTr="00A8535B">
        <w:tc>
          <w:tcPr>
            <w:tcW w:w="6062" w:type="dxa"/>
          </w:tcPr>
          <w:p w:rsidR="003B1DD3" w:rsidRPr="00FA1463" w:rsidRDefault="003B1DD3" w:rsidP="00EC1605">
            <w:pPr>
              <w:rPr>
                <w:b/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 xml:space="preserve">Раздел </w:t>
            </w:r>
            <w:r w:rsidR="00EC1605">
              <w:rPr>
                <w:b/>
                <w:sz w:val="28"/>
                <w:szCs w:val="28"/>
              </w:rPr>
              <w:t>2</w:t>
            </w:r>
            <w:r w:rsidRPr="00FA1463">
              <w:rPr>
                <w:b/>
                <w:sz w:val="28"/>
                <w:szCs w:val="28"/>
              </w:rPr>
              <w:t>. Методы и механизмы разработки объектно-ориентированных программ</w:t>
            </w:r>
          </w:p>
        </w:tc>
        <w:tc>
          <w:tcPr>
            <w:tcW w:w="1276" w:type="dxa"/>
          </w:tcPr>
          <w:p w:rsidR="003B1DD3" w:rsidRPr="00C96387" w:rsidRDefault="002D4C14" w:rsidP="006540D1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3B1DD3" w:rsidRPr="00BF26BF" w:rsidRDefault="003B1DD3" w:rsidP="002D4C14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BF26BF">
              <w:rPr>
                <w:b/>
                <w:sz w:val="28"/>
                <w:szCs w:val="28"/>
              </w:rPr>
              <w:t>1</w:t>
            </w:r>
            <w:r w:rsidR="002D4C1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1DD3" w:rsidRPr="00BF26BF" w:rsidRDefault="003B1DD3" w:rsidP="002D4C14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BF26BF">
              <w:rPr>
                <w:b/>
                <w:sz w:val="28"/>
                <w:szCs w:val="28"/>
              </w:rPr>
              <w:t>2</w:t>
            </w:r>
            <w:r w:rsidR="002D4C14">
              <w:rPr>
                <w:b/>
                <w:sz w:val="28"/>
                <w:szCs w:val="28"/>
              </w:rPr>
              <w:t>0</w:t>
            </w:r>
          </w:p>
        </w:tc>
      </w:tr>
      <w:tr w:rsidR="00C96387" w:rsidRPr="00FA1463" w:rsidTr="00A8535B">
        <w:tc>
          <w:tcPr>
            <w:tcW w:w="6062" w:type="dxa"/>
          </w:tcPr>
          <w:p w:rsidR="00C96387" w:rsidRPr="00FA1463" w:rsidRDefault="00FF0CE9" w:rsidP="00FF0C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="00C96387" w:rsidRPr="00FA1463">
              <w:rPr>
                <w:sz w:val="28"/>
                <w:szCs w:val="28"/>
              </w:rPr>
              <w:t xml:space="preserve">. Методы и механизмы инкапсуляции и организации доступа к элементам </w:t>
            </w:r>
            <w:r>
              <w:rPr>
                <w:sz w:val="28"/>
                <w:szCs w:val="28"/>
              </w:rPr>
              <w:t>класса</w:t>
            </w:r>
            <w:r w:rsidR="00C96387" w:rsidRPr="00FA14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C96387" w:rsidRPr="00FA1463" w:rsidRDefault="00C96387" w:rsidP="00055F2F">
            <w:pPr>
              <w:ind w:left="-91" w:right="-86" w:firstLine="91"/>
              <w:jc w:val="center"/>
              <w:rPr>
                <w:sz w:val="28"/>
                <w:szCs w:val="28"/>
                <w:lang w:val="en-US"/>
              </w:rPr>
            </w:pPr>
            <w:r w:rsidRPr="00FA146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C96387" w:rsidRPr="00BF26BF" w:rsidRDefault="00C96387" w:rsidP="00055F2F">
            <w:pPr>
              <w:ind w:left="-116" w:right="-102"/>
              <w:jc w:val="center"/>
              <w:rPr>
                <w:sz w:val="28"/>
                <w:szCs w:val="28"/>
                <w:lang w:val="en-US"/>
              </w:rPr>
            </w:pPr>
            <w:r w:rsidRPr="00BF26B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</w:tcPr>
          <w:p w:rsidR="00C96387" w:rsidRPr="00BF26BF" w:rsidRDefault="00AE61D6" w:rsidP="00055F2F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387" w:rsidRPr="00FA1463" w:rsidTr="00A8535B">
        <w:tc>
          <w:tcPr>
            <w:tcW w:w="6062" w:type="dxa"/>
          </w:tcPr>
          <w:p w:rsidR="00C96387" w:rsidRPr="00FA1463" w:rsidRDefault="00C96387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 w:rsidR="003C296A">
              <w:rPr>
                <w:sz w:val="28"/>
                <w:szCs w:val="28"/>
              </w:rPr>
              <w:t>5</w:t>
            </w:r>
            <w:r w:rsidRPr="00FA1463">
              <w:rPr>
                <w:sz w:val="28"/>
                <w:szCs w:val="28"/>
              </w:rPr>
              <w:t>. Механизмы наследования и определения собственных типов данных</w:t>
            </w:r>
          </w:p>
        </w:tc>
        <w:tc>
          <w:tcPr>
            <w:tcW w:w="1276" w:type="dxa"/>
          </w:tcPr>
          <w:p w:rsidR="00C96387" w:rsidRPr="00FA1463" w:rsidRDefault="00C96387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4</w:t>
            </w:r>
          </w:p>
        </w:tc>
      </w:tr>
      <w:tr w:rsidR="00C96387" w:rsidRPr="00FA1463" w:rsidTr="00A8535B">
        <w:tc>
          <w:tcPr>
            <w:tcW w:w="6062" w:type="dxa"/>
          </w:tcPr>
          <w:p w:rsidR="00C96387" w:rsidRPr="00FA1463" w:rsidRDefault="00C96387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 w:rsidR="003C296A">
              <w:rPr>
                <w:sz w:val="28"/>
                <w:szCs w:val="28"/>
              </w:rPr>
              <w:t>6</w:t>
            </w:r>
            <w:r w:rsidRPr="00FA1463">
              <w:rPr>
                <w:sz w:val="28"/>
                <w:szCs w:val="28"/>
              </w:rPr>
              <w:t>. Полиморфизм, его основные проявления, механизмы использования</w:t>
            </w:r>
          </w:p>
        </w:tc>
        <w:tc>
          <w:tcPr>
            <w:tcW w:w="1276" w:type="dxa"/>
          </w:tcPr>
          <w:p w:rsidR="00C96387" w:rsidRPr="00FA1463" w:rsidRDefault="00C96387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4</w:t>
            </w:r>
          </w:p>
        </w:tc>
      </w:tr>
      <w:tr w:rsidR="00C96387" w:rsidRPr="00FA1463" w:rsidTr="00A8535B">
        <w:tc>
          <w:tcPr>
            <w:tcW w:w="6062" w:type="dxa"/>
          </w:tcPr>
          <w:p w:rsidR="00C96387" w:rsidRPr="00FA1463" w:rsidRDefault="00C96387" w:rsidP="00005747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 w:rsidR="003C296A">
              <w:rPr>
                <w:sz w:val="28"/>
                <w:szCs w:val="28"/>
              </w:rPr>
              <w:t>7</w:t>
            </w:r>
            <w:r w:rsidRPr="00FA1463">
              <w:rPr>
                <w:sz w:val="28"/>
                <w:szCs w:val="28"/>
              </w:rPr>
              <w:t>. Исключения и их обработка</w:t>
            </w:r>
          </w:p>
        </w:tc>
        <w:tc>
          <w:tcPr>
            <w:tcW w:w="1276" w:type="dxa"/>
          </w:tcPr>
          <w:p w:rsidR="00C96387" w:rsidRPr="00FA1463" w:rsidRDefault="00C96387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C96387" w:rsidRPr="00FA1463" w:rsidTr="00A8535B">
        <w:tc>
          <w:tcPr>
            <w:tcW w:w="6062" w:type="dxa"/>
          </w:tcPr>
          <w:p w:rsidR="00C96387" w:rsidRPr="00FA1463" w:rsidRDefault="00C96387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 w:rsidR="003C296A">
              <w:rPr>
                <w:sz w:val="28"/>
                <w:szCs w:val="28"/>
              </w:rPr>
              <w:t>8</w:t>
            </w:r>
            <w:r w:rsidRPr="00FA1463">
              <w:rPr>
                <w:sz w:val="28"/>
                <w:szCs w:val="28"/>
              </w:rPr>
              <w:t>. Потоки ввода/вывода, организация работы с файлами</w:t>
            </w:r>
          </w:p>
        </w:tc>
        <w:tc>
          <w:tcPr>
            <w:tcW w:w="1276" w:type="dxa"/>
          </w:tcPr>
          <w:p w:rsidR="00C96387" w:rsidRPr="00FA1463" w:rsidRDefault="00C96387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6387" w:rsidRPr="00BF26BF" w:rsidRDefault="00C9638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4</w:t>
            </w:r>
          </w:p>
        </w:tc>
      </w:tr>
      <w:tr w:rsidR="00005747" w:rsidRPr="00FA1463" w:rsidTr="00A8535B">
        <w:tc>
          <w:tcPr>
            <w:tcW w:w="6062" w:type="dxa"/>
          </w:tcPr>
          <w:p w:rsidR="00005747" w:rsidRPr="00FA1463" w:rsidRDefault="00005747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 w:rsidR="003C296A">
              <w:rPr>
                <w:sz w:val="28"/>
                <w:szCs w:val="28"/>
              </w:rPr>
              <w:t>9</w:t>
            </w:r>
            <w:r w:rsidRPr="00FA1463">
              <w:rPr>
                <w:sz w:val="28"/>
                <w:szCs w:val="28"/>
              </w:rPr>
              <w:t xml:space="preserve">. </w:t>
            </w:r>
            <w:proofErr w:type="spellStart"/>
            <w:r w:rsidRPr="00FA1463">
              <w:rPr>
                <w:sz w:val="28"/>
                <w:szCs w:val="28"/>
              </w:rPr>
              <w:t>Многопоточность</w:t>
            </w:r>
            <w:proofErr w:type="spellEnd"/>
          </w:p>
        </w:tc>
        <w:tc>
          <w:tcPr>
            <w:tcW w:w="1276" w:type="dxa"/>
          </w:tcPr>
          <w:p w:rsidR="00005747" w:rsidRPr="00FA1463" w:rsidRDefault="00005747" w:rsidP="00055F2F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05747" w:rsidRPr="00BF26BF" w:rsidRDefault="00005747" w:rsidP="00055F2F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05747" w:rsidRPr="00BF26BF" w:rsidRDefault="00005747" w:rsidP="00055F2F">
            <w:pPr>
              <w:ind w:left="-116" w:right="-102"/>
              <w:jc w:val="center"/>
              <w:rPr>
                <w:sz w:val="28"/>
                <w:szCs w:val="28"/>
              </w:rPr>
            </w:pPr>
          </w:p>
        </w:tc>
      </w:tr>
      <w:tr w:rsidR="00005747" w:rsidRPr="00FA1463" w:rsidTr="00A8535B">
        <w:tc>
          <w:tcPr>
            <w:tcW w:w="6062" w:type="dxa"/>
          </w:tcPr>
          <w:p w:rsidR="00005747" w:rsidRPr="00FA1463" w:rsidRDefault="00005747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Тема 1</w:t>
            </w:r>
            <w:r w:rsidR="003C296A">
              <w:rPr>
                <w:sz w:val="28"/>
                <w:szCs w:val="28"/>
              </w:rPr>
              <w:t>0</w:t>
            </w:r>
            <w:r w:rsidRPr="00FA1463">
              <w:rPr>
                <w:sz w:val="28"/>
                <w:szCs w:val="28"/>
              </w:rPr>
              <w:t>. Контейнерные типы и их применение</w:t>
            </w:r>
          </w:p>
        </w:tc>
        <w:tc>
          <w:tcPr>
            <w:tcW w:w="1276" w:type="dxa"/>
          </w:tcPr>
          <w:p w:rsidR="00005747" w:rsidRPr="00FA1463" w:rsidRDefault="00005747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05747" w:rsidRPr="00BF26BF" w:rsidRDefault="0000574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05747" w:rsidRPr="00BF26BF" w:rsidRDefault="00005747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</w:tr>
      <w:tr w:rsidR="00EF4B74" w:rsidRPr="00FA1463" w:rsidTr="00A8535B">
        <w:tc>
          <w:tcPr>
            <w:tcW w:w="6062" w:type="dxa"/>
          </w:tcPr>
          <w:p w:rsidR="00EF4B74" w:rsidRPr="00FA1463" w:rsidRDefault="00EF4B74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</w:t>
            </w:r>
            <w:r w:rsidR="003C296A">
              <w:rPr>
                <w:sz w:val="28"/>
                <w:szCs w:val="28"/>
              </w:rPr>
              <w:t>1</w:t>
            </w:r>
            <w:r w:rsidRPr="00FA1463">
              <w:rPr>
                <w:sz w:val="28"/>
                <w:szCs w:val="28"/>
              </w:rPr>
              <w:t>. Параметризация объектов в ООП</w:t>
            </w:r>
          </w:p>
        </w:tc>
        <w:tc>
          <w:tcPr>
            <w:tcW w:w="1276" w:type="dxa"/>
          </w:tcPr>
          <w:p w:rsidR="00EF4B74" w:rsidRPr="00FA1463" w:rsidRDefault="00EF4B74" w:rsidP="00055F2F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F4B74" w:rsidRPr="00BF26BF" w:rsidRDefault="00EF4B74" w:rsidP="00055F2F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F4B74" w:rsidRPr="00BF26BF" w:rsidRDefault="00EF4B74" w:rsidP="00055F2F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2</w:t>
            </w:r>
          </w:p>
        </w:tc>
      </w:tr>
      <w:tr w:rsidR="00EF4B74" w:rsidRPr="00FA1463" w:rsidTr="00A8535B">
        <w:tc>
          <w:tcPr>
            <w:tcW w:w="6062" w:type="dxa"/>
          </w:tcPr>
          <w:p w:rsidR="00EF4B74" w:rsidRPr="00FA1463" w:rsidRDefault="00EF4B74" w:rsidP="00EC1605">
            <w:pPr>
              <w:rPr>
                <w:b/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 xml:space="preserve">Раздел </w:t>
            </w:r>
            <w:r w:rsidR="00EC1605">
              <w:rPr>
                <w:b/>
                <w:sz w:val="28"/>
                <w:szCs w:val="28"/>
              </w:rPr>
              <w:t>3</w:t>
            </w:r>
            <w:r w:rsidRPr="00FA1463">
              <w:rPr>
                <w:b/>
                <w:sz w:val="28"/>
                <w:szCs w:val="28"/>
              </w:rPr>
              <w:t>. Методы и механизмы построения оконного интерфейса</w:t>
            </w:r>
          </w:p>
        </w:tc>
        <w:tc>
          <w:tcPr>
            <w:tcW w:w="1276" w:type="dxa"/>
          </w:tcPr>
          <w:p w:rsidR="00EF4B74" w:rsidRPr="00EF4B74" w:rsidRDefault="00EF4B74" w:rsidP="006540D1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F4B74" w:rsidRPr="00EF4B74" w:rsidRDefault="00EF4B74" w:rsidP="00EF4B74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BF26BF"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EF4B74" w:rsidRPr="00FA1463" w:rsidTr="00A8535B">
        <w:tc>
          <w:tcPr>
            <w:tcW w:w="6062" w:type="dxa"/>
          </w:tcPr>
          <w:p w:rsidR="00EF4B74" w:rsidRPr="00FA1463" w:rsidRDefault="00EF4B74" w:rsidP="003C296A">
            <w:pPr>
              <w:rPr>
                <w:sz w:val="28"/>
                <w:szCs w:val="28"/>
              </w:rPr>
            </w:pPr>
            <w:r w:rsidRPr="00FA1463">
              <w:rPr>
                <w:sz w:val="28"/>
                <w:szCs w:val="28"/>
              </w:rPr>
              <w:t>Тема 1</w:t>
            </w:r>
            <w:r w:rsidR="003C296A">
              <w:rPr>
                <w:sz w:val="28"/>
                <w:szCs w:val="28"/>
              </w:rPr>
              <w:t>2</w:t>
            </w:r>
            <w:r w:rsidRPr="00FA1463">
              <w:rPr>
                <w:sz w:val="28"/>
                <w:szCs w:val="28"/>
              </w:rPr>
              <w:t xml:space="preserve">. Оконный интерфейс и основные методы его построения. </w:t>
            </w:r>
          </w:p>
        </w:tc>
        <w:tc>
          <w:tcPr>
            <w:tcW w:w="1276" w:type="dxa"/>
          </w:tcPr>
          <w:p w:rsidR="00EF4B74" w:rsidRPr="00FA1463" w:rsidRDefault="00EF4B74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4B74" w:rsidRPr="00FA1463" w:rsidTr="00A8535B">
        <w:tc>
          <w:tcPr>
            <w:tcW w:w="6062" w:type="dxa"/>
          </w:tcPr>
          <w:p w:rsidR="00EF4B74" w:rsidRPr="00FA1463" w:rsidRDefault="00D65F9B" w:rsidP="003C2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3C296A">
              <w:rPr>
                <w:sz w:val="28"/>
                <w:szCs w:val="28"/>
              </w:rPr>
              <w:t>3</w:t>
            </w:r>
            <w:r w:rsidR="00EF4B74" w:rsidRPr="00FA1463">
              <w:rPr>
                <w:sz w:val="28"/>
                <w:szCs w:val="28"/>
              </w:rPr>
              <w:t xml:space="preserve">. События и механизмы их обработки. </w:t>
            </w:r>
          </w:p>
        </w:tc>
        <w:tc>
          <w:tcPr>
            <w:tcW w:w="1276" w:type="dxa"/>
          </w:tcPr>
          <w:p w:rsidR="00EF4B74" w:rsidRPr="00FA1463" w:rsidRDefault="009267A8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 w:rsidRPr="00BF26BF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EF4B74" w:rsidRPr="00BF26BF" w:rsidRDefault="009267A8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4B74" w:rsidRPr="00FA1463" w:rsidTr="00A8535B">
        <w:trPr>
          <w:trHeight w:val="732"/>
        </w:trPr>
        <w:tc>
          <w:tcPr>
            <w:tcW w:w="6062" w:type="dxa"/>
          </w:tcPr>
          <w:p w:rsidR="00EF4B74" w:rsidRPr="00FA1463" w:rsidRDefault="00D65F9B" w:rsidP="003C2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Тема1</w:t>
            </w:r>
            <w:r w:rsidR="003C296A">
              <w:rPr>
                <w:sz w:val="28"/>
                <w:szCs w:val="28"/>
              </w:rPr>
              <w:t>4</w:t>
            </w:r>
            <w:r w:rsidR="00EF4B74" w:rsidRPr="00FA1463">
              <w:rPr>
                <w:sz w:val="28"/>
                <w:szCs w:val="28"/>
              </w:rPr>
              <w:t xml:space="preserve">. Применение ООП в разработке прикладных программ </w:t>
            </w:r>
          </w:p>
        </w:tc>
        <w:tc>
          <w:tcPr>
            <w:tcW w:w="1276" w:type="dxa"/>
          </w:tcPr>
          <w:p w:rsidR="00EF4B74" w:rsidRPr="00FA1463" w:rsidRDefault="009267A8" w:rsidP="006540D1">
            <w:pPr>
              <w:ind w:left="-91" w:right="-86" w:firstLine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EF4B74" w:rsidRPr="00BF26BF" w:rsidRDefault="009267A8" w:rsidP="006540D1">
            <w:pPr>
              <w:ind w:left="-116"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4B74" w:rsidRPr="00FA1463" w:rsidTr="00A8535B">
        <w:tc>
          <w:tcPr>
            <w:tcW w:w="6062" w:type="dxa"/>
          </w:tcPr>
          <w:p w:rsidR="00EF4B74" w:rsidRPr="003C64D1" w:rsidRDefault="00EF4B74" w:rsidP="006540D1">
            <w:pPr>
              <w:rPr>
                <w:b/>
                <w:sz w:val="28"/>
                <w:szCs w:val="28"/>
              </w:rPr>
            </w:pPr>
            <w:r w:rsidRPr="003C64D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EF4B74" w:rsidRPr="00FA1463" w:rsidRDefault="00EF4B74" w:rsidP="006540D1">
            <w:pPr>
              <w:ind w:left="-91" w:right="-86" w:firstLine="91"/>
              <w:jc w:val="center"/>
              <w:rPr>
                <w:b/>
                <w:sz w:val="28"/>
                <w:szCs w:val="28"/>
              </w:rPr>
            </w:pPr>
            <w:r w:rsidRPr="00FA1463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EF4B74" w:rsidRPr="00BF26BF" w:rsidRDefault="00EF4B74" w:rsidP="006540D1">
            <w:pPr>
              <w:ind w:left="-116" w:right="-102"/>
              <w:jc w:val="center"/>
              <w:rPr>
                <w:b/>
                <w:sz w:val="28"/>
                <w:szCs w:val="28"/>
              </w:rPr>
            </w:pPr>
            <w:r w:rsidRPr="00BF26B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EF4B74" w:rsidRPr="00BF26BF" w:rsidRDefault="00EF4B74" w:rsidP="006540D1">
            <w:pPr>
              <w:jc w:val="center"/>
              <w:rPr>
                <w:b/>
                <w:sz w:val="28"/>
                <w:szCs w:val="28"/>
              </w:rPr>
            </w:pPr>
            <w:r w:rsidRPr="00BF26BF">
              <w:rPr>
                <w:b/>
                <w:sz w:val="28"/>
                <w:szCs w:val="28"/>
              </w:rPr>
              <w:t>34</w:t>
            </w:r>
          </w:p>
        </w:tc>
      </w:tr>
    </w:tbl>
    <w:p w:rsidR="008C580D" w:rsidRDefault="008C580D" w:rsidP="0049054B">
      <w:pPr>
        <w:jc w:val="center"/>
        <w:rPr>
          <w:b/>
          <w:bCs/>
          <w:sz w:val="28"/>
          <w:szCs w:val="28"/>
        </w:rPr>
      </w:pPr>
    </w:p>
    <w:p w:rsidR="00960428" w:rsidRDefault="00960428" w:rsidP="004905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9054B" w:rsidRPr="00FA1463" w:rsidRDefault="0049054B" w:rsidP="0049054B">
      <w:pPr>
        <w:jc w:val="center"/>
        <w:rPr>
          <w:b/>
          <w:bCs/>
          <w:sz w:val="28"/>
          <w:szCs w:val="28"/>
        </w:rPr>
      </w:pP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bCs/>
          <w:sz w:val="28"/>
          <w:szCs w:val="28"/>
        </w:rPr>
        <w:t>СОДЕРЖАНИЕ</w:t>
      </w:r>
      <w:r w:rsidR="006D125E">
        <w:rPr>
          <w:b/>
          <w:bCs/>
          <w:sz w:val="28"/>
          <w:szCs w:val="28"/>
        </w:rPr>
        <w:t xml:space="preserve"> УЧЕБНОЙ</w:t>
      </w:r>
      <w:r w:rsidRPr="00FA1463">
        <w:rPr>
          <w:b/>
          <w:bCs/>
          <w:sz w:val="28"/>
          <w:szCs w:val="28"/>
        </w:rPr>
        <w:t xml:space="preserve"> ДИСЦИПЛИНЫ</w:t>
      </w:r>
    </w:p>
    <w:p w:rsidR="0049054B" w:rsidRPr="00FA1463" w:rsidRDefault="0049054B" w:rsidP="0049054B">
      <w:pPr>
        <w:jc w:val="center"/>
        <w:rPr>
          <w:sz w:val="28"/>
          <w:szCs w:val="28"/>
        </w:rPr>
      </w:pPr>
    </w:p>
    <w:p w:rsidR="00C024B6" w:rsidRDefault="0049054B" w:rsidP="0049054B">
      <w:pPr>
        <w:jc w:val="center"/>
        <w:rPr>
          <w:sz w:val="28"/>
          <w:szCs w:val="28"/>
        </w:rPr>
      </w:pPr>
      <w:r w:rsidRPr="00C024B6">
        <w:rPr>
          <w:sz w:val="28"/>
          <w:szCs w:val="28"/>
        </w:rPr>
        <w:t>Раздел 1. КОНЦЕПЦИЯ</w:t>
      </w:r>
      <w:r w:rsidR="00101F77">
        <w:rPr>
          <w:sz w:val="28"/>
          <w:szCs w:val="28"/>
        </w:rPr>
        <w:t>,</w:t>
      </w:r>
      <w:r w:rsidRPr="00C024B6">
        <w:rPr>
          <w:sz w:val="28"/>
          <w:szCs w:val="28"/>
        </w:rPr>
        <w:t xml:space="preserve"> ОСОБЕННОСТИ </w:t>
      </w:r>
      <w:r w:rsidR="00101F77">
        <w:rPr>
          <w:sz w:val="28"/>
          <w:szCs w:val="28"/>
        </w:rPr>
        <w:t>И БАЗОВЫЕ АБСТРАКЦИИ</w:t>
      </w:r>
    </w:p>
    <w:p w:rsidR="0049054B" w:rsidRPr="00C024B6" w:rsidRDefault="0049054B" w:rsidP="0049054B">
      <w:pPr>
        <w:jc w:val="center"/>
        <w:rPr>
          <w:sz w:val="28"/>
          <w:szCs w:val="28"/>
        </w:rPr>
      </w:pPr>
      <w:r w:rsidRPr="00C024B6">
        <w:rPr>
          <w:sz w:val="28"/>
          <w:szCs w:val="28"/>
        </w:rPr>
        <w:t>ОБЪЕКТНО-</w:t>
      </w:r>
      <w:r w:rsidR="00C024B6">
        <w:rPr>
          <w:sz w:val="28"/>
          <w:szCs w:val="28"/>
        </w:rPr>
        <w:t>О</w:t>
      </w:r>
      <w:r w:rsidRPr="00C024B6">
        <w:rPr>
          <w:sz w:val="28"/>
          <w:szCs w:val="28"/>
        </w:rPr>
        <w:t>РИЕНТИРОВАННОГО ПОДХОДА</w:t>
      </w:r>
    </w:p>
    <w:p w:rsidR="0049054B" w:rsidRPr="00C024B6" w:rsidRDefault="0049054B" w:rsidP="0049054B">
      <w:pPr>
        <w:ind w:firstLine="709"/>
        <w:jc w:val="both"/>
        <w:rPr>
          <w:sz w:val="28"/>
          <w:szCs w:val="28"/>
        </w:rPr>
      </w:pPr>
    </w:p>
    <w:p w:rsidR="0049054B" w:rsidRPr="00C024B6" w:rsidRDefault="0049054B" w:rsidP="0049054B">
      <w:pPr>
        <w:tabs>
          <w:tab w:val="left" w:pos="3261"/>
        </w:tabs>
        <w:ind w:firstLine="709"/>
        <w:jc w:val="center"/>
        <w:rPr>
          <w:sz w:val="28"/>
          <w:szCs w:val="28"/>
        </w:rPr>
      </w:pPr>
      <w:r w:rsidRPr="00C024B6">
        <w:rPr>
          <w:sz w:val="28"/>
          <w:szCs w:val="28"/>
        </w:rPr>
        <w:t xml:space="preserve">Тема 1. КОНЦЕПТУАЛЬНЫЕ ОСНОВЫ </w:t>
      </w:r>
    </w:p>
    <w:p w:rsidR="0049054B" w:rsidRPr="00C024B6" w:rsidRDefault="0049054B" w:rsidP="0049054B">
      <w:pPr>
        <w:tabs>
          <w:tab w:val="left" w:pos="3261"/>
        </w:tabs>
        <w:ind w:firstLine="709"/>
        <w:jc w:val="center"/>
        <w:rPr>
          <w:sz w:val="28"/>
          <w:szCs w:val="28"/>
        </w:rPr>
      </w:pPr>
      <w:r w:rsidRPr="00C024B6">
        <w:rPr>
          <w:sz w:val="28"/>
          <w:szCs w:val="28"/>
        </w:rPr>
        <w:t>ОБЪЕКТНО-ОРИЕНТИРОВАННОГО ПОДХОДА</w:t>
      </w:r>
    </w:p>
    <w:p w:rsidR="0049054B" w:rsidRPr="00FA1463" w:rsidRDefault="0049054B" w:rsidP="0049054B">
      <w:pPr>
        <w:pStyle w:val="12"/>
        <w:widowControl w:val="0"/>
        <w:ind w:firstLine="567"/>
        <w:jc w:val="both"/>
        <w:rPr>
          <w:sz w:val="28"/>
          <w:szCs w:val="28"/>
        </w:rPr>
      </w:pPr>
      <w:r w:rsidRPr="00FA1463">
        <w:rPr>
          <w:bCs/>
          <w:iCs/>
          <w:sz w:val="28"/>
          <w:szCs w:val="28"/>
        </w:rPr>
        <w:t xml:space="preserve">Предмет курса и содержание дисциплины, ее связь с другими дисциплинами. Две парадигмы программирования. Основные направления в программировании. Возникновение объектно-ориентированного программирования (ООП). </w:t>
      </w:r>
      <w:r w:rsidRPr="00FA1463">
        <w:rPr>
          <w:sz w:val="28"/>
          <w:szCs w:val="28"/>
        </w:rPr>
        <w:t>Базовые принципы ООП.</w:t>
      </w:r>
    </w:p>
    <w:p w:rsidR="0049054B" w:rsidRPr="00FA1463" w:rsidRDefault="0049054B" w:rsidP="0049054B">
      <w:pPr>
        <w:pStyle w:val="12"/>
        <w:widowControl w:val="0"/>
        <w:ind w:firstLine="567"/>
        <w:jc w:val="both"/>
        <w:rPr>
          <w:sz w:val="28"/>
          <w:szCs w:val="28"/>
        </w:rPr>
      </w:pPr>
    </w:p>
    <w:p w:rsidR="0049054B" w:rsidRPr="001D1B66" w:rsidRDefault="0049054B" w:rsidP="0049054B">
      <w:pPr>
        <w:ind w:firstLine="709"/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Тема 2. ФУНДАМЕНТАЛЬНЫЕ МЕТОДЫ И СВОЙСТВА ОБЪЕКТНОЙ МОДЕЛИ, ЕЕ ПРЕИМУЩЕСТВА</w:t>
      </w:r>
    </w:p>
    <w:p w:rsidR="0049054B" w:rsidRPr="001D1B66" w:rsidRDefault="0049054B" w:rsidP="0049054B">
      <w:pPr>
        <w:pStyle w:val="12"/>
        <w:widowControl w:val="0"/>
        <w:ind w:firstLine="567"/>
        <w:jc w:val="both"/>
        <w:rPr>
          <w:bCs/>
          <w:iCs/>
          <w:sz w:val="28"/>
          <w:szCs w:val="28"/>
        </w:rPr>
      </w:pPr>
      <w:r w:rsidRPr="001D1B66">
        <w:rPr>
          <w:bCs/>
          <w:iCs/>
          <w:sz w:val="28"/>
          <w:szCs w:val="28"/>
        </w:rPr>
        <w:t>Основные положения объектной модели</w:t>
      </w:r>
      <w:r w:rsidR="00837446" w:rsidRPr="001D1B66">
        <w:rPr>
          <w:bCs/>
          <w:iCs/>
          <w:sz w:val="28"/>
          <w:szCs w:val="28"/>
        </w:rPr>
        <w:t>.</w:t>
      </w:r>
      <w:r w:rsidRPr="001D1B66">
        <w:rPr>
          <w:bCs/>
          <w:iCs/>
          <w:sz w:val="28"/>
          <w:szCs w:val="28"/>
        </w:rPr>
        <w:t xml:space="preserve"> Абстрагирование.  Модульность. Иерархия. Типизация.</w:t>
      </w:r>
    </w:p>
    <w:p w:rsidR="0049054B" w:rsidRPr="001D1B66" w:rsidRDefault="0049054B" w:rsidP="0049054B">
      <w:pPr>
        <w:ind w:firstLine="709"/>
        <w:jc w:val="center"/>
        <w:rPr>
          <w:sz w:val="28"/>
          <w:szCs w:val="28"/>
        </w:rPr>
      </w:pPr>
    </w:p>
    <w:p w:rsidR="0049054B" w:rsidRPr="001D1B66" w:rsidRDefault="0049054B" w:rsidP="0049054B">
      <w:pPr>
        <w:ind w:firstLine="709"/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Тема 3. КЛАССЫ И ОБЪЕКТЫ</w:t>
      </w:r>
    </w:p>
    <w:p w:rsidR="0049054B" w:rsidRPr="001C5722" w:rsidRDefault="0049054B" w:rsidP="0049054B">
      <w:pPr>
        <w:pStyle w:val="12"/>
        <w:widowControl w:val="0"/>
        <w:ind w:firstLine="567"/>
        <w:jc w:val="both"/>
        <w:rPr>
          <w:bCs/>
          <w:iCs/>
          <w:sz w:val="28"/>
          <w:szCs w:val="28"/>
        </w:rPr>
      </w:pPr>
      <w:r w:rsidRPr="00FA1463">
        <w:rPr>
          <w:bCs/>
          <w:iCs/>
          <w:sz w:val="28"/>
          <w:szCs w:val="28"/>
        </w:rPr>
        <w:t>Базовые конструкции объектно-ориентированных программ: классы и объекты. Инициализация и разрушение объекта. Компоненты класса. Конструкторы</w:t>
      </w:r>
      <w:r w:rsidR="00CA6A8A" w:rsidRPr="00FA1463">
        <w:rPr>
          <w:bCs/>
          <w:iCs/>
          <w:sz w:val="28"/>
          <w:szCs w:val="28"/>
        </w:rPr>
        <w:t>.</w:t>
      </w:r>
      <w:r w:rsidRPr="00FA1463">
        <w:rPr>
          <w:bCs/>
          <w:iCs/>
          <w:sz w:val="28"/>
          <w:szCs w:val="28"/>
        </w:rPr>
        <w:t xml:space="preserve"> </w:t>
      </w:r>
      <w:r w:rsidR="00D9036D">
        <w:rPr>
          <w:bCs/>
          <w:iCs/>
          <w:sz w:val="28"/>
          <w:szCs w:val="28"/>
        </w:rPr>
        <w:t>Инкапсуляция, наследование и полиморфизм как фундаментальные свойства объектно-ориентированного подхода.</w:t>
      </w:r>
      <w:r w:rsidR="001C5722" w:rsidRPr="001C5722">
        <w:rPr>
          <w:bCs/>
          <w:iCs/>
          <w:sz w:val="28"/>
          <w:szCs w:val="28"/>
        </w:rPr>
        <w:t xml:space="preserve"> </w:t>
      </w:r>
      <w:r w:rsidR="001C5722">
        <w:rPr>
          <w:bCs/>
          <w:iCs/>
          <w:sz w:val="28"/>
          <w:szCs w:val="28"/>
        </w:rPr>
        <w:t>Статические и константные компоненты класса.</w:t>
      </w: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</w:p>
    <w:p w:rsidR="0049054B" w:rsidRPr="001D1B66" w:rsidRDefault="00B44359" w:rsidP="0049054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49054B" w:rsidRPr="001D1B66">
        <w:rPr>
          <w:sz w:val="28"/>
          <w:szCs w:val="28"/>
        </w:rPr>
        <w:t xml:space="preserve">. МЕТОДЫ И МЕХАНИЗМЫ РАЗРАБОТКИ </w:t>
      </w: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ОБЪЕКТНО-ОРИЕНТИРОВАННЫХ ПРОГРАММ</w:t>
      </w:r>
    </w:p>
    <w:p w:rsidR="0049054B" w:rsidRDefault="0049054B" w:rsidP="0049054B">
      <w:pPr>
        <w:ind w:firstLine="709"/>
        <w:jc w:val="both"/>
        <w:rPr>
          <w:sz w:val="28"/>
          <w:szCs w:val="28"/>
        </w:rPr>
      </w:pPr>
    </w:p>
    <w:p w:rsidR="002F7DFC" w:rsidRPr="001D1B66" w:rsidRDefault="002F7DFC" w:rsidP="002F7DFC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</w:t>
      </w:r>
      <w:r w:rsidR="00B9239F">
        <w:rPr>
          <w:sz w:val="28"/>
          <w:szCs w:val="28"/>
        </w:rPr>
        <w:t>4</w:t>
      </w:r>
      <w:r w:rsidRPr="001D1B66">
        <w:rPr>
          <w:sz w:val="28"/>
          <w:szCs w:val="28"/>
        </w:rPr>
        <w:t xml:space="preserve">. МЕТОДЫ И МЕХАНИЗМЫ ИНКАПСУЛЯЦИИ И ОРГАНИЗАЦИИ ДОСТУПА К ЭЛЕМЕНТАМ </w:t>
      </w:r>
      <w:r w:rsidR="00AF6185">
        <w:rPr>
          <w:sz w:val="28"/>
          <w:szCs w:val="28"/>
        </w:rPr>
        <w:t>КЛАССА</w:t>
      </w:r>
    </w:p>
    <w:p w:rsidR="002F7DFC" w:rsidRPr="001D1B66" w:rsidRDefault="002F7DFC" w:rsidP="002F7DFC">
      <w:pPr>
        <w:ind w:firstLine="709"/>
        <w:jc w:val="both"/>
        <w:rPr>
          <w:sz w:val="28"/>
          <w:szCs w:val="28"/>
        </w:rPr>
      </w:pPr>
      <w:r w:rsidRPr="001D1B66">
        <w:rPr>
          <w:sz w:val="28"/>
          <w:szCs w:val="28"/>
        </w:rPr>
        <w:t>Принцип инкапсуляции. Область действия класса и доступ к компонентам класса. Управление доступом к компонентам класса.</w:t>
      </w:r>
      <w:r w:rsidR="00C407C0">
        <w:rPr>
          <w:sz w:val="28"/>
          <w:szCs w:val="28"/>
        </w:rPr>
        <w:t xml:space="preserve"> Особенности реализации и взаимодействия объектов выбранной платформы. </w:t>
      </w:r>
    </w:p>
    <w:p w:rsidR="002F7DFC" w:rsidRPr="001D1B66" w:rsidRDefault="002F7DFC" w:rsidP="0049054B">
      <w:pPr>
        <w:ind w:firstLine="709"/>
        <w:jc w:val="both"/>
        <w:rPr>
          <w:sz w:val="28"/>
          <w:szCs w:val="28"/>
        </w:rPr>
      </w:pP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</w:t>
      </w:r>
      <w:r w:rsidR="00B9239F">
        <w:rPr>
          <w:sz w:val="28"/>
          <w:szCs w:val="28"/>
        </w:rPr>
        <w:t>5</w:t>
      </w:r>
      <w:r w:rsidRPr="001D1B66">
        <w:rPr>
          <w:sz w:val="28"/>
          <w:szCs w:val="28"/>
        </w:rPr>
        <w:t>. МЕХАНИЗМЫ НАСЛЕДОВАНИЯ И ОПРЕДЕЛЕНИЯ СОБСТВЕННЫХ ТИПОВ ДАННЫХ</w:t>
      </w:r>
    </w:p>
    <w:p w:rsidR="0049054B" w:rsidRPr="00FA1463" w:rsidRDefault="0049054B" w:rsidP="0049054B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Базовые и производные классы. Основные правила построения производных классов. Конструкторы при наследовании. </w:t>
      </w:r>
      <w:r w:rsidR="004C38C3" w:rsidRPr="00FA1463">
        <w:rPr>
          <w:sz w:val="28"/>
          <w:szCs w:val="28"/>
        </w:rPr>
        <w:t>Н</w:t>
      </w:r>
      <w:r w:rsidRPr="00FA1463">
        <w:rPr>
          <w:sz w:val="28"/>
          <w:szCs w:val="28"/>
        </w:rPr>
        <w:t>аследование</w:t>
      </w:r>
      <w:r w:rsidR="004C38C3" w:rsidRPr="00FA1463">
        <w:rPr>
          <w:sz w:val="28"/>
          <w:szCs w:val="28"/>
        </w:rPr>
        <w:t xml:space="preserve"> и агрегирование</w:t>
      </w:r>
      <w:r w:rsidRPr="00FA1463">
        <w:rPr>
          <w:sz w:val="28"/>
          <w:szCs w:val="28"/>
        </w:rPr>
        <w:t xml:space="preserve">.  Переопределение членов базового класса в производном. </w:t>
      </w:r>
    </w:p>
    <w:p w:rsidR="0049054B" w:rsidRPr="00FA1463" w:rsidRDefault="0049054B" w:rsidP="0049054B">
      <w:pPr>
        <w:jc w:val="both"/>
        <w:rPr>
          <w:sz w:val="28"/>
          <w:szCs w:val="28"/>
        </w:rPr>
      </w:pP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</w:t>
      </w:r>
      <w:r w:rsidR="00B9239F">
        <w:rPr>
          <w:sz w:val="28"/>
          <w:szCs w:val="28"/>
        </w:rPr>
        <w:t>6</w:t>
      </w:r>
      <w:r w:rsidRPr="001D1B66">
        <w:rPr>
          <w:sz w:val="28"/>
          <w:szCs w:val="28"/>
        </w:rPr>
        <w:t xml:space="preserve">. ПОЛИМОРФИЗМ, ЕГО ОСНОВНЫЕ ПРОЯВЛЕНИЯ, </w:t>
      </w: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МЕХАНИЗМЫ ИСПОЛЬЗОВАНИЯ</w:t>
      </w:r>
    </w:p>
    <w:p w:rsidR="0049054B" w:rsidRPr="00FA1463" w:rsidRDefault="0049054B" w:rsidP="0049054B">
      <w:pPr>
        <w:ind w:firstLine="720"/>
        <w:jc w:val="both"/>
        <w:rPr>
          <w:sz w:val="28"/>
          <w:szCs w:val="28"/>
        </w:rPr>
      </w:pPr>
      <w:r w:rsidRPr="001D1B66">
        <w:rPr>
          <w:sz w:val="28"/>
          <w:szCs w:val="28"/>
        </w:rPr>
        <w:t>Понятие раннего и позднего связывания. Абстрактные</w:t>
      </w:r>
      <w:r w:rsidRPr="00FA1463">
        <w:rPr>
          <w:sz w:val="28"/>
          <w:szCs w:val="28"/>
        </w:rPr>
        <w:t xml:space="preserve"> классы </w:t>
      </w:r>
      <w:r w:rsidR="00D43F71" w:rsidRPr="00FA1463">
        <w:rPr>
          <w:sz w:val="28"/>
          <w:szCs w:val="28"/>
        </w:rPr>
        <w:t xml:space="preserve">и интерфейсы, </w:t>
      </w:r>
      <w:r w:rsidRPr="00FA1463">
        <w:rPr>
          <w:sz w:val="28"/>
          <w:szCs w:val="28"/>
        </w:rPr>
        <w:t>их назначение и свойства.</w:t>
      </w:r>
      <w:r w:rsidR="009423AB">
        <w:rPr>
          <w:sz w:val="28"/>
          <w:szCs w:val="28"/>
        </w:rPr>
        <w:t xml:space="preserve"> Перегрузка методов классов.</w:t>
      </w:r>
    </w:p>
    <w:p w:rsidR="00306C3D" w:rsidRPr="00FA1463" w:rsidRDefault="00306C3D" w:rsidP="0049054B">
      <w:pPr>
        <w:ind w:firstLine="720"/>
        <w:jc w:val="both"/>
        <w:rPr>
          <w:sz w:val="28"/>
          <w:szCs w:val="28"/>
        </w:rPr>
      </w:pP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lastRenderedPageBreak/>
        <w:t xml:space="preserve">Тема </w:t>
      </w:r>
      <w:r w:rsidR="009D7FD5">
        <w:rPr>
          <w:sz w:val="28"/>
          <w:szCs w:val="28"/>
        </w:rPr>
        <w:t>7</w:t>
      </w:r>
      <w:r w:rsidRPr="001D1B66">
        <w:rPr>
          <w:sz w:val="28"/>
          <w:szCs w:val="28"/>
        </w:rPr>
        <w:t>. ИСКЛЮЧЕНИЯ И ИХ ОБРАБОТКА</w:t>
      </w:r>
    </w:p>
    <w:p w:rsidR="0049054B" w:rsidRPr="00FA1463" w:rsidRDefault="0049054B" w:rsidP="0049054B">
      <w:pPr>
        <w:ind w:firstLine="720"/>
        <w:jc w:val="both"/>
        <w:rPr>
          <w:bCs/>
          <w:iCs/>
        </w:rPr>
      </w:pPr>
      <w:r w:rsidRPr="00FA1463">
        <w:rPr>
          <w:sz w:val="28"/>
          <w:szCs w:val="28"/>
        </w:rPr>
        <w:t>Основы обработки исключений. Генерация исключений. Перехватывание исключений. Повторная генерация исключения. Исключения и наследование. Спецификация исключений. Иерархия исключений</w:t>
      </w:r>
      <w:r w:rsidR="00A930A7" w:rsidRPr="00FA1463">
        <w:rPr>
          <w:sz w:val="28"/>
          <w:szCs w:val="28"/>
        </w:rPr>
        <w:t>.</w:t>
      </w:r>
      <w:r w:rsidRPr="00FA1463">
        <w:rPr>
          <w:sz w:val="28"/>
          <w:szCs w:val="28"/>
        </w:rPr>
        <w:t xml:space="preserve"> </w:t>
      </w:r>
    </w:p>
    <w:p w:rsidR="0049054B" w:rsidRPr="00FA1463" w:rsidRDefault="0049054B" w:rsidP="0049054B">
      <w:pPr>
        <w:jc w:val="both"/>
        <w:rPr>
          <w:sz w:val="28"/>
          <w:szCs w:val="28"/>
        </w:rPr>
      </w:pP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</w:t>
      </w:r>
      <w:r w:rsidR="009D7FD5">
        <w:rPr>
          <w:sz w:val="28"/>
          <w:szCs w:val="28"/>
        </w:rPr>
        <w:t>8</w:t>
      </w:r>
      <w:r w:rsidRPr="001D1B66">
        <w:rPr>
          <w:sz w:val="28"/>
          <w:szCs w:val="28"/>
        </w:rPr>
        <w:t xml:space="preserve">. ПОТОКИ ВВОДА/ВЫВОДА, ОРГАНИЗАЦИЯ РАБОТЫ </w:t>
      </w: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С ФАЙЛАМИ</w:t>
      </w:r>
    </w:p>
    <w:p w:rsidR="0049054B" w:rsidRDefault="0049054B" w:rsidP="0049054B">
      <w:pPr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Потоки, общее понятие. Организация ввода из потока и вывод в поток.</w:t>
      </w:r>
      <w:r w:rsidR="005E5AFB" w:rsidRPr="00FA1463">
        <w:rPr>
          <w:sz w:val="28"/>
          <w:szCs w:val="28"/>
        </w:rPr>
        <w:t xml:space="preserve"> Стандартные потоки ввода/вывода</w:t>
      </w:r>
      <w:r w:rsidRPr="00FA1463">
        <w:rPr>
          <w:sz w:val="28"/>
          <w:szCs w:val="28"/>
        </w:rPr>
        <w:t>. Файлы и потоки</w:t>
      </w:r>
      <w:r w:rsidR="00556C4C" w:rsidRPr="00FA1463">
        <w:rPr>
          <w:sz w:val="28"/>
          <w:szCs w:val="28"/>
        </w:rPr>
        <w:t>,</w:t>
      </w:r>
      <w:r w:rsidRPr="00FA1463">
        <w:rPr>
          <w:sz w:val="28"/>
          <w:szCs w:val="28"/>
        </w:rPr>
        <w:t xml:space="preserve"> их взаимосвязь. Файлы последовательного и произвольного доступа. Организация ввода и вывода объектов.</w:t>
      </w:r>
    </w:p>
    <w:p w:rsidR="00653C66" w:rsidRDefault="00653C66" w:rsidP="0049054B">
      <w:pPr>
        <w:ind w:firstLine="720"/>
        <w:jc w:val="both"/>
        <w:rPr>
          <w:sz w:val="28"/>
          <w:szCs w:val="28"/>
        </w:rPr>
      </w:pPr>
    </w:p>
    <w:p w:rsidR="00653C66" w:rsidRPr="001D1B66" w:rsidRDefault="00653C66" w:rsidP="00653C66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Тема №.</w:t>
      </w:r>
      <w:r w:rsidR="009D7FD5">
        <w:rPr>
          <w:sz w:val="28"/>
          <w:szCs w:val="28"/>
        </w:rPr>
        <w:t>9</w:t>
      </w:r>
      <w:r w:rsidRPr="001D1B66">
        <w:rPr>
          <w:sz w:val="28"/>
          <w:szCs w:val="28"/>
        </w:rPr>
        <w:t>.</w:t>
      </w:r>
      <w:r>
        <w:rPr>
          <w:sz w:val="28"/>
          <w:szCs w:val="28"/>
        </w:rPr>
        <w:t xml:space="preserve"> МНОГОПОТОЧНОСТЬ</w:t>
      </w:r>
    </w:p>
    <w:p w:rsidR="00653C66" w:rsidRPr="00FA1463" w:rsidRDefault="00653C66" w:rsidP="00653C66">
      <w:pPr>
        <w:ind w:firstLine="720"/>
        <w:jc w:val="both"/>
        <w:rPr>
          <w:sz w:val="28"/>
          <w:szCs w:val="28"/>
        </w:rPr>
      </w:pPr>
      <w:r w:rsidRPr="001D1B66">
        <w:rPr>
          <w:sz w:val="28"/>
          <w:szCs w:val="28"/>
        </w:rPr>
        <w:t>Понятие потоков. Жизненный цикл потока. Управление потоками, их приоритеты. Методы синхронизации потоков.</w:t>
      </w:r>
    </w:p>
    <w:p w:rsidR="0049054B" w:rsidRPr="00FA1463" w:rsidRDefault="0049054B" w:rsidP="0049054B">
      <w:pPr>
        <w:ind w:firstLine="720"/>
        <w:jc w:val="both"/>
        <w:rPr>
          <w:sz w:val="28"/>
          <w:szCs w:val="28"/>
        </w:rPr>
      </w:pPr>
    </w:p>
    <w:p w:rsidR="0049054B" w:rsidRPr="001D1B66" w:rsidRDefault="0049054B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Тема 1</w:t>
      </w:r>
      <w:r w:rsidR="009D7FD5">
        <w:rPr>
          <w:sz w:val="28"/>
          <w:szCs w:val="28"/>
        </w:rPr>
        <w:t>0</w:t>
      </w:r>
      <w:r w:rsidRPr="001D1B66">
        <w:rPr>
          <w:sz w:val="28"/>
          <w:szCs w:val="28"/>
        </w:rPr>
        <w:t>. КОНТЕЙНЕРНЫЕ ТИПЫ И ИХ ПРИМЕНЕНИЕ</w:t>
      </w:r>
    </w:p>
    <w:p w:rsidR="0049054B" w:rsidRDefault="0049054B" w:rsidP="0049054B">
      <w:pPr>
        <w:ind w:firstLine="720"/>
        <w:jc w:val="both"/>
        <w:rPr>
          <w:sz w:val="28"/>
          <w:szCs w:val="28"/>
        </w:rPr>
      </w:pPr>
      <w:r w:rsidRPr="001D1B66">
        <w:rPr>
          <w:sz w:val="28"/>
          <w:szCs w:val="28"/>
        </w:rPr>
        <w:t xml:space="preserve">Введение в стандартную библиотеку шаблонов (классов коллекций),  основные понятия. Классы контейнеры и итераторы. Типы контейнерных классов. </w:t>
      </w:r>
      <w:r w:rsidR="003550B6">
        <w:rPr>
          <w:sz w:val="28"/>
          <w:szCs w:val="28"/>
        </w:rPr>
        <w:t>И</w:t>
      </w:r>
      <w:r w:rsidRPr="001D1B66">
        <w:rPr>
          <w:sz w:val="28"/>
          <w:szCs w:val="28"/>
        </w:rPr>
        <w:t>спользование контейнерны</w:t>
      </w:r>
      <w:r w:rsidR="003550B6">
        <w:rPr>
          <w:sz w:val="28"/>
          <w:szCs w:val="28"/>
        </w:rPr>
        <w:t>х</w:t>
      </w:r>
      <w:r w:rsidRPr="001D1B66">
        <w:rPr>
          <w:sz w:val="28"/>
          <w:szCs w:val="28"/>
        </w:rPr>
        <w:t xml:space="preserve"> класс</w:t>
      </w:r>
      <w:r w:rsidR="003550B6">
        <w:rPr>
          <w:sz w:val="28"/>
          <w:szCs w:val="28"/>
        </w:rPr>
        <w:t>ов</w:t>
      </w:r>
      <w:r w:rsidRPr="001D1B66">
        <w:rPr>
          <w:sz w:val="28"/>
          <w:szCs w:val="28"/>
        </w:rPr>
        <w:t>.</w:t>
      </w:r>
    </w:p>
    <w:p w:rsidR="00692CE4" w:rsidRDefault="00692CE4" w:rsidP="00692CE4">
      <w:pPr>
        <w:jc w:val="center"/>
        <w:rPr>
          <w:sz w:val="28"/>
          <w:szCs w:val="28"/>
        </w:rPr>
      </w:pPr>
    </w:p>
    <w:p w:rsidR="00692CE4" w:rsidRPr="001D1B66" w:rsidRDefault="00692CE4" w:rsidP="00692CE4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</w:t>
      </w:r>
      <w:r>
        <w:rPr>
          <w:sz w:val="28"/>
          <w:szCs w:val="28"/>
        </w:rPr>
        <w:t>1</w:t>
      </w:r>
      <w:r w:rsidR="009D7FD5">
        <w:rPr>
          <w:sz w:val="28"/>
          <w:szCs w:val="28"/>
        </w:rPr>
        <w:t>1</w:t>
      </w:r>
      <w:r w:rsidRPr="001D1B66">
        <w:rPr>
          <w:sz w:val="28"/>
          <w:szCs w:val="28"/>
        </w:rPr>
        <w:t>. ПАРАМЕТРИЗАЦИЯ ОБЪЕКТОВ В ООП</w:t>
      </w:r>
    </w:p>
    <w:p w:rsidR="00692CE4" w:rsidRPr="001D1B66" w:rsidRDefault="00692CE4" w:rsidP="00692CE4">
      <w:pPr>
        <w:ind w:firstLine="720"/>
        <w:jc w:val="both"/>
        <w:rPr>
          <w:sz w:val="28"/>
          <w:szCs w:val="28"/>
        </w:rPr>
      </w:pPr>
      <w:r w:rsidRPr="001D1B66">
        <w:rPr>
          <w:sz w:val="28"/>
          <w:szCs w:val="28"/>
        </w:rPr>
        <w:t xml:space="preserve">Введение в параметризированные классы. Параметризированные классы и методы, их свойства. Совместное использование параметризации и принципов наследования. Организация внешнего доступа к компонентам параметризированных классов. </w:t>
      </w:r>
    </w:p>
    <w:p w:rsidR="0049054B" w:rsidRPr="00FA1463" w:rsidRDefault="00FA4ABB" w:rsidP="006E1C70">
      <w:pPr>
        <w:ind w:firstLine="720"/>
        <w:jc w:val="both"/>
        <w:rPr>
          <w:b/>
          <w:sz w:val="28"/>
          <w:szCs w:val="28"/>
        </w:rPr>
      </w:pPr>
      <w:r w:rsidRPr="001D1B66">
        <w:rPr>
          <w:sz w:val="28"/>
          <w:szCs w:val="28"/>
        </w:rPr>
        <w:t xml:space="preserve"> </w:t>
      </w:r>
    </w:p>
    <w:p w:rsidR="00057C71" w:rsidRPr="001D1B66" w:rsidRDefault="00B44359" w:rsidP="0049054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3</w:t>
      </w:r>
      <w:r w:rsidR="00057C71" w:rsidRPr="001D1B66">
        <w:rPr>
          <w:sz w:val="28"/>
          <w:szCs w:val="28"/>
        </w:rPr>
        <w:t>. МЕТОДЫ И МЕХАНИЗМЫ</w:t>
      </w:r>
      <w:r w:rsidR="007F7B08" w:rsidRPr="001D1B66">
        <w:rPr>
          <w:sz w:val="28"/>
          <w:szCs w:val="28"/>
        </w:rPr>
        <w:t xml:space="preserve"> ПОСТРОЕНИЯ ОКОННОГО ИНТЕРФЕЙСА</w:t>
      </w:r>
    </w:p>
    <w:p w:rsidR="00E92C7C" w:rsidRPr="001D1B66" w:rsidRDefault="00E92C7C" w:rsidP="0049054B">
      <w:pPr>
        <w:jc w:val="center"/>
        <w:rPr>
          <w:sz w:val="28"/>
          <w:szCs w:val="28"/>
        </w:rPr>
      </w:pPr>
    </w:p>
    <w:p w:rsidR="00C46087" w:rsidRPr="001D1B66" w:rsidRDefault="000F6D01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№. </w:t>
      </w:r>
      <w:r w:rsidR="00110AE4" w:rsidRPr="001D1B66">
        <w:rPr>
          <w:sz w:val="28"/>
          <w:szCs w:val="28"/>
        </w:rPr>
        <w:t>1</w:t>
      </w:r>
      <w:r w:rsidR="009D7FD5">
        <w:rPr>
          <w:sz w:val="28"/>
          <w:szCs w:val="28"/>
        </w:rPr>
        <w:t>2</w:t>
      </w:r>
      <w:r w:rsidR="00110AE4" w:rsidRPr="001D1B66">
        <w:rPr>
          <w:sz w:val="28"/>
          <w:szCs w:val="28"/>
        </w:rPr>
        <w:t xml:space="preserve">. </w:t>
      </w:r>
      <w:r w:rsidR="00D50D27" w:rsidRPr="001D1B66">
        <w:rPr>
          <w:sz w:val="28"/>
          <w:szCs w:val="28"/>
        </w:rPr>
        <w:t>ОКОННЫЙ ИНТЕРФЕЙС И ОСНОВНЫЕ МЕ</w:t>
      </w:r>
      <w:r w:rsidR="008D3DB6" w:rsidRPr="001D1B66">
        <w:rPr>
          <w:sz w:val="28"/>
          <w:szCs w:val="28"/>
        </w:rPr>
        <w:t>ТОДЫ</w:t>
      </w:r>
      <w:r w:rsidR="00D50D27" w:rsidRPr="001D1B66">
        <w:rPr>
          <w:sz w:val="28"/>
          <w:szCs w:val="28"/>
        </w:rPr>
        <w:t xml:space="preserve"> ЕГО ПОСТРОЕНИЯ</w:t>
      </w:r>
      <w:r w:rsidRPr="001D1B66">
        <w:rPr>
          <w:sz w:val="28"/>
          <w:szCs w:val="28"/>
        </w:rPr>
        <w:t xml:space="preserve">. </w:t>
      </w:r>
    </w:p>
    <w:p w:rsidR="00C46087" w:rsidRPr="001D1B66" w:rsidRDefault="00E92C7C" w:rsidP="00C46087">
      <w:pPr>
        <w:ind w:firstLine="720"/>
        <w:jc w:val="both"/>
        <w:rPr>
          <w:sz w:val="28"/>
          <w:szCs w:val="28"/>
        </w:rPr>
      </w:pPr>
      <w:r w:rsidRPr="001D1B66">
        <w:rPr>
          <w:sz w:val="28"/>
          <w:szCs w:val="28"/>
        </w:rPr>
        <w:t xml:space="preserve">Основы оконной графики. </w:t>
      </w:r>
      <w:r w:rsidR="0050345B" w:rsidRPr="001D1B66">
        <w:rPr>
          <w:sz w:val="28"/>
          <w:szCs w:val="28"/>
        </w:rPr>
        <w:t xml:space="preserve">Элементы управления и их </w:t>
      </w:r>
      <w:r w:rsidR="0064556E">
        <w:rPr>
          <w:sz w:val="28"/>
          <w:szCs w:val="28"/>
        </w:rPr>
        <w:t>свойства</w:t>
      </w:r>
      <w:r w:rsidR="0050345B" w:rsidRPr="001D1B66">
        <w:rPr>
          <w:sz w:val="28"/>
          <w:szCs w:val="28"/>
        </w:rPr>
        <w:t xml:space="preserve">. </w:t>
      </w:r>
      <w:r w:rsidR="00401F8F">
        <w:rPr>
          <w:sz w:val="28"/>
          <w:szCs w:val="28"/>
        </w:rPr>
        <w:t xml:space="preserve">Способы </w:t>
      </w:r>
      <w:r w:rsidR="001E0725">
        <w:rPr>
          <w:sz w:val="28"/>
          <w:szCs w:val="28"/>
        </w:rPr>
        <w:t xml:space="preserve"> р</w:t>
      </w:r>
      <w:r w:rsidR="0050345B" w:rsidRPr="001D1B66">
        <w:rPr>
          <w:sz w:val="28"/>
          <w:szCs w:val="28"/>
        </w:rPr>
        <w:t>азмещени</w:t>
      </w:r>
      <w:r w:rsidR="001E0725">
        <w:rPr>
          <w:sz w:val="28"/>
          <w:szCs w:val="28"/>
        </w:rPr>
        <w:t>я</w:t>
      </w:r>
      <w:r w:rsidR="0050345B" w:rsidRPr="001D1B66">
        <w:rPr>
          <w:sz w:val="28"/>
          <w:szCs w:val="28"/>
        </w:rPr>
        <w:t xml:space="preserve"> элементов управления.</w:t>
      </w:r>
    </w:p>
    <w:p w:rsidR="00C46087" w:rsidRPr="001D1B66" w:rsidRDefault="00C46087" w:rsidP="0049054B">
      <w:pPr>
        <w:jc w:val="center"/>
        <w:rPr>
          <w:sz w:val="28"/>
          <w:szCs w:val="28"/>
        </w:rPr>
      </w:pPr>
    </w:p>
    <w:p w:rsidR="000F6D01" w:rsidRPr="001D1B66" w:rsidRDefault="00AB5B41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 xml:space="preserve">Тема №. </w:t>
      </w:r>
      <w:r w:rsidR="00A238AE" w:rsidRPr="001D1B66">
        <w:rPr>
          <w:sz w:val="28"/>
          <w:szCs w:val="28"/>
        </w:rPr>
        <w:t>1</w:t>
      </w:r>
      <w:r w:rsidR="009D7FD5">
        <w:rPr>
          <w:sz w:val="28"/>
          <w:szCs w:val="28"/>
        </w:rPr>
        <w:t>3</w:t>
      </w:r>
      <w:r w:rsidR="00A238AE" w:rsidRPr="001D1B66">
        <w:rPr>
          <w:sz w:val="28"/>
          <w:szCs w:val="28"/>
        </w:rPr>
        <w:t xml:space="preserve">. </w:t>
      </w:r>
      <w:r w:rsidR="008D71F0" w:rsidRPr="001D1B66">
        <w:rPr>
          <w:sz w:val="28"/>
          <w:szCs w:val="28"/>
        </w:rPr>
        <w:t xml:space="preserve">СОБЫТИЯ И </w:t>
      </w:r>
      <w:r w:rsidR="005E1E53" w:rsidRPr="001D1B66">
        <w:rPr>
          <w:sz w:val="28"/>
          <w:szCs w:val="28"/>
        </w:rPr>
        <w:t xml:space="preserve">МЕХАНИЗМЫ </w:t>
      </w:r>
      <w:r w:rsidR="008D71F0" w:rsidRPr="001D1B66">
        <w:rPr>
          <w:sz w:val="28"/>
          <w:szCs w:val="28"/>
        </w:rPr>
        <w:t xml:space="preserve">ИХ </w:t>
      </w:r>
      <w:r w:rsidR="005E1E53" w:rsidRPr="001D1B66">
        <w:rPr>
          <w:sz w:val="28"/>
          <w:szCs w:val="28"/>
        </w:rPr>
        <w:t>ОБРАБОТКИ</w:t>
      </w:r>
    </w:p>
    <w:p w:rsidR="004B6636" w:rsidRPr="001D1B66" w:rsidRDefault="007427EB" w:rsidP="0049054B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Подходы к</w:t>
      </w:r>
      <w:r w:rsidR="00E24C79" w:rsidRPr="001D1B66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е</w:t>
      </w:r>
      <w:r w:rsidR="00E24C79" w:rsidRPr="001D1B66">
        <w:rPr>
          <w:sz w:val="28"/>
          <w:szCs w:val="28"/>
        </w:rPr>
        <w:t xml:space="preserve"> событий.</w:t>
      </w:r>
      <w:r w:rsidR="00C130D2">
        <w:rPr>
          <w:sz w:val="28"/>
          <w:szCs w:val="28"/>
        </w:rPr>
        <w:t xml:space="preserve"> </w:t>
      </w:r>
      <w:r w:rsidR="00C130D2" w:rsidRPr="001D1B66">
        <w:rPr>
          <w:sz w:val="28"/>
          <w:szCs w:val="28"/>
        </w:rPr>
        <w:t>Классы событий.</w:t>
      </w:r>
      <w:r w:rsidR="00C130D2">
        <w:rPr>
          <w:sz w:val="28"/>
          <w:szCs w:val="28"/>
        </w:rPr>
        <w:t xml:space="preserve"> Интерфейсы и их методы для обработки событий.</w:t>
      </w:r>
      <w:r w:rsidR="00E24C79" w:rsidRPr="001D1B66">
        <w:rPr>
          <w:sz w:val="28"/>
          <w:szCs w:val="28"/>
        </w:rPr>
        <w:t xml:space="preserve"> </w:t>
      </w:r>
      <w:r w:rsidR="00E835AC" w:rsidRPr="001D1B66">
        <w:rPr>
          <w:sz w:val="28"/>
          <w:szCs w:val="28"/>
        </w:rPr>
        <w:t>Классы-адаптеры.</w:t>
      </w:r>
      <w:r w:rsidR="005E1E53" w:rsidRPr="001D1B66">
        <w:rPr>
          <w:sz w:val="28"/>
          <w:szCs w:val="28"/>
        </w:rPr>
        <w:t xml:space="preserve"> </w:t>
      </w:r>
    </w:p>
    <w:p w:rsidR="0049054B" w:rsidRPr="001D1B66" w:rsidRDefault="0049054B" w:rsidP="0049054B">
      <w:pPr>
        <w:jc w:val="center"/>
        <w:rPr>
          <w:sz w:val="28"/>
          <w:szCs w:val="28"/>
        </w:rPr>
      </w:pPr>
    </w:p>
    <w:p w:rsidR="0049054B" w:rsidRPr="001D1B66" w:rsidRDefault="00A238AE" w:rsidP="0049054B">
      <w:pPr>
        <w:jc w:val="center"/>
        <w:rPr>
          <w:sz w:val="28"/>
          <w:szCs w:val="28"/>
        </w:rPr>
      </w:pPr>
      <w:r w:rsidRPr="001D1B66">
        <w:rPr>
          <w:sz w:val="28"/>
          <w:szCs w:val="28"/>
        </w:rPr>
        <w:t>Тема 1</w:t>
      </w:r>
      <w:r w:rsidR="009D7FD5">
        <w:rPr>
          <w:sz w:val="28"/>
          <w:szCs w:val="28"/>
        </w:rPr>
        <w:t>4</w:t>
      </w:r>
      <w:r w:rsidR="0049054B" w:rsidRPr="001D1B66">
        <w:rPr>
          <w:sz w:val="28"/>
          <w:szCs w:val="28"/>
        </w:rPr>
        <w:t>. ПРИМЕНЕНИЕ ООП В РАЗРАБОТКЕ ПРИКЛАДНЫХ ПРОГРАММ</w:t>
      </w:r>
    </w:p>
    <w:p w:rsidR="006E1C70" w:rsidRPr="00FA1463" w:rsidRDefault="0049054B" w:rsidP="006E1C70">
      <w:pPr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Применение ООП в решении экономических задач, задачах обработки информации и при выполнении инженерных расчетов.</w:t>
      </w:r>
      <w:r w:rsidR="006E1C70">
        <w:rPr>
          <w:sz w:val="28"/>
          <w:szCs w:val="28"/>
        </w:rPr>
        <w:t xml:space="preserve"> Методы проектирования. </w:t>
      </w:r>
      <w:r w:rsidR="00D8476F">
        <w:rPr>
          <w:sz w:val="28"/>
          <w:szCs w:val="28"/>
        </w:rPr>
        <w:t>Паттерны проектирования: н</w:t>
      </w:r>
      <w:r w:rsidR="006E1C70" w:rsidRPr="006E1C70">
        <w:rPr>
          <w:sz w:val="28"/>
          <w:szCs w:val="28"/>
        </w:rPr>
        <w:t>азначение</w:t>
      </w:r>
      <w:r w:rsidR="00D8476F">
        <w:rPr>
          <w:sz w:val="28"/>
          <w:szCs w:val="28"/>
        </w:rPr>
        <w:t>, о</w:t>
      </w:r>
      <w:r w:rsidR="006E1C70" w:rsidRPr="006E1C70">
        <w:rPr>
          <w:sz w:val="28"/>
          <w:szCs w:val="28"/>
        </w:rPr>
        <w:t>сновные их виды. Связь паттернов проектирования с ранее изученным материалом.</w:t>
      </w:r>
    </w:p>
    <w:p w:rsidR="0049054B" w:rsidRDefault="0049054B" w:rsidP="0049054B">
      <w:pPr>
        <w:shd w:val="clear" w:color="auto" w:fill="FFFFFF"/>
        <w:tabs>
          <w:tab w:val="left" w:pos="3181"/>
        </w:tabs>
        <w:ind w:firstLine="720"/>
        <w:jc w:val="both"/>
        <w:rPr>
          <w:color w:val="000000"/>
          <w:sz w:val="28"/>
          <w:szCs w:val="28"/>
        </w:rPr>
      </w:pPr>
    </w:p>
    <w:p w:rsidR="0049054B" w:rsidRPr="00FA1463" w:rsidRDefault="0049054B" w:rsidP="0049054B">
      <w:pPr>
        <w:jc w:val="center"/>
        <w:rPr>
          <w:b/>
          <w:sz w:val="28"/>
          <w:szCs w:val="28"/>
        </w:rPr>
      </w:pPr>
      <w:r w:rsidRPr="00FA1463">
        <w:rPr>
          <w:b/>
          <w:sz w:val="28"/>
          <w:szCs w:val="28"/>
        </w:rPr>
        <w:lastRenderedPageBreak/>
        <w:t>ИНФОРМАЦИОННО-МЕТОДИЧЕСКАЯ ЧАСТЬ</w:t>
      </w:r>
    </w:p>
    <w:p w:rsidR="0049054B" w:rsidRPr="00FA1463" w:rsidRDefault="0049054B" w:rsidP="0049054B">
      <w:pPr>
        <w:pStyle w:val="3"/>
        <w:ind w:firstLine="0"/>
        <w:rPr>
          <w:rFonts w:ascii="Times New Roman" w:hAnsi="Times New Roman"/>
          <w:szCs w:val="28"/>
        </w:rPr>
      </w:pPr>
    </w:p>
    <w:p w:rsidR="0049054B" w:rsidRPr="00FA1463" w:rsidRDefault="0049054B" w:rsidP="0049054B">
      <w:pPr>
        <w:pStyle w:val="3"/>
        <w:ind w:firstLine="0"/>
        <w:rPr>
          <w:rFonts w:ascii="Times New Roman" w:hAnsi="Times New Roman"/>
          <w:i/>
          <w:szCs w:val="28"/>
        </w:rPr>
      </w:pPr>
      <w:r w:rsidRPr="00FA1463">
        <w:rPr>
          <w:rFonts w:ascii="Times New Roman" w:hAnsi="Times New Roman"/>
          <w:szCs w:val="28"/>
        </w:rPr>
        <w:t>ЛИТЕРАТУРА</w:t>
      </w:r>
    </w:p>
    <w:p w:rsidR="0049054B" w:rsidRPr="00DF79F3" w:rsidRDefault="0049054B" w:rsidP="0049054B">
      <w:pPr>
        <w:rPr>
          <w:b/>
          <w:sz w:val="28"/>
          <w:szCs w:val="28"/>
          <w:u w:val="single"/>
        </w:rPr>
      </w:pPr>
    </w:p>
    <w:p w:rsidR="0049054B" w:rsidRPr="00E64803" w:rsidRDefault="0049054B" w:rsidP="0049054B">
      <w:pPr>
        <w:pStyle w:val="6"/>
        <w:ind w:firstLine="0"/>
        <w:rPr>
          <w:b w:val="0"/>
          <w:sz w:val="28"/>
          <w:szCs w:val="28"/>
        </w:rPr>
      </w:pPr>
      <w:r w:rsidRPr="00E64803">
        <w:rPr>
          <w:b w:val="0"/>
          <w:sz w:val="28"/>
          <w:szCs w:val="28"/>
        </w:rPr>
        <w:t>Основная</w:t>
      </w:r>
    </w:p>
    <w:p w:rsidR="002F5860" w:rsidRPr="00FA1463" w:rsidRDefault="009F32AC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5D66AE">
        <w:rPr>
          <w:bCs/>
          <w:kern w:val="36"/>
          <w:sz w:val="28"/>
          <w:szCs w:val="28"/>
        </w:rPr>
        <w:t xml:space="preserve">Герберт </w:t>
      </w:r>
      <w:proofErr w:type="spellStart"/>
      <w:r w:rsidRPr="005D66AE">
        <w:rPr>
          <w:bCs/>
          <w:kern w:val="36"/>
          <w:sz w:val="28"/>
          <w:szCs w:val="28"/>
        </w:rPr>
        <w:t>Шилдт</w:t>
      </w:r>
      <w:proofErr w:type="spellEnd"/>
      <w:r>
        <w:rPr>
          <w:bCs/>
          <w:kern w:val="36"/>
          <w:sz w:val="28"/>
          <w:szCs w:val="28"/>
        </w:rPr>
        <w:t xml:space="preserve">. </w:t>
      </w:r>
      <w:proofErr w:type="spellStart"/>
      <w:r w:rsidRPr="005D66AE">
        <w:rPr>
          <w:bCs/>
          <w:kern w:val="36"/>
          <w:sz w:val="28"/>
          <w:szCs w:val="28"/>
        </w:rPr>
        <w:t>Java</w:t>
      </w:r>
      <w:proofErr w:type="spellEnd"/>
      <w:r w:rsidRPr="005D66AE">
        <w:rPr>
          <w:bCs/>
          <w:kern w:val="36"/>
          <w:sz w:val="28"/>
          <w:szCs w:val="28"/>
        </w:rPr>
        <w:t xml:space="preserve"> 8. Полное руководство</w:t>
      </w:r>
      <w:r>
        <w:rPr>
          <w:bCs/>
          <w:kern w:val="36"/>
          <w:sz w:val="28"/>
          <w:szCs w:val="28"/>
        </w:rPr>
        <w:t xml:space="preserve">. – Москва: Диалектика, 2015 г., </w:t>
      </w:r>
      <w:r w:rsidRPr="00AF230A">
        <w:rPr>
          <w:bCs/>
          <w:kern w:val="36"/>
          <w:sz w:val="28"/>
          <w:szCs w:val="28"/>
        </w:rPr>
        <w:t>1376</w:t>
      </w:r>
      <w:r>
        <w:rPr>
          <w:bCs/>
          <w:kern w:val="36"/>
          <w:sz w:val="28"/>
          <w:szCs w:val="28"/>
        </w:rPr>
        <w:t xml:space="preserve"> с.</w:t>
      </w:r>
    </w:p>
    <w:p w:rsidR="002F5860" w:rsidRPr="00FA1463" w:rsidRDefault="002F5860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right="-143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 xml:space="preserve">Берт </w:t>
      </w:r>
      <w:proofErr w:type="spellStart"/>
      <w:r w:rsidRPr="00FA1463">
        <w:rPr>
          <w:bCs/>
          <w:kern w:val="36"/>
          <w:sz w:val="28"/>
          <w:szCs w:val="28"/>
        </w:rPr>
        <w:t>Бейтс</w:t>
      </w:r>
      <w:proofErr w:type="spellEnd"/>
      <w:r w:rsidRPr="00FA1463">
        <w:rPr>
          <w:bCs/>
          <w:kern w:val="36"/>
          <w:sz w:val="28"/>
          <w:szCs w:val="28"/>
        </w:rPr>
        <w:t xml:space="preserve">, </w:t>
      </w:r>
      <w:proofErr w:type="spellStart"/>
      <w:r w:rsidRPr="00FA1463">
        <w:rPr>
          <w:bCs/>
          <w:kern w:val="36"/>
          <w:sz w:val="28"/>
          <w:szCs w:val="28"/>
        </w:rPr>
        <w:t>Кэтти</w:t>
      </w:r>
      <w:proofErr w:type="spellEnd"/>
      <w:r w:rsidRPr="00FA1463">
        <w:rPr>
          <w:bCs/>
          <w:kern w:val="36"/>
          <w:sz w:val="28"/>
          <w:szCs w:val="28"/>
        </w:rPr>
        <w:t xml:space="preserve"> Сьерра. Изучаем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>. – Москва: ЭКСМО, 2012, 720 с.</w:t>
      </w:r>
    </w:p>
    <w:p w:rsidR="002F5860" w:rsidRDefault="002F5860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FA1463">
        <w:rPr>
          <w:bCs/>
          <w:kern w:val="36"/>
          <w:sz w:val="28"/>
          <w:szCs w:val="28"/>
        </w:rPr>
        <w:t>Кей</w:t>
      </w:r>
      <w:proofErr w:type="spellEnd"/>
      <w:r w:rsidRPr="00FA1463">
        <w:rPr>
          <w:bCs/>
          <w:kern w:val="36"/>
          <w:sz w:val="28"/>
          <w:szCs w:val="28"/>
        </w:rPr>
        <w:t xml:space="preserve"> </w:t>
      </w:r>
      <w:proofErr w:type="spellStart"/>
      <w:r w:rsidRPr="00FA1463">
        <w:rPr>
          <w:bCs/>
          <w:kern w:val="36"/>
          <w:sz w:val="28"/>
          <w:szCs w:val="28"/>
        </w:rPr>
        <w:t>Хорстманн</w:t>
      </w:r>
      <w:proofErr w:type="spellEnd"/>
      <w:r w:rsidRPr="00FA1463">
        <w:rPr>
          <w:bCs/>
          <w:kern w:val="36"/>
          <w:sz w:val="28"/>
          <w:szCs w:val="28"/>
        </w:rPr>
        <w:t xml:space="preserve">, Гари </w:t>
      </w:r>
      <w:proofErr w:type="spellStart"/>
      <w:r w:rsidRPr="00FA1463">
        <w:rPr>
          <w:bCs/>
          <w:kern w:val="36"/>
          <w:sz w:val="28"/>
          <w:szCs w:val="28"/>
        </w:rPr>
        <w:t>Корнелл</w:t>
      </w:r>
      <w:proofErr w:type="spellEnd"/>
      <w:r w:rsidRPr="00FA1463">
        <w:rPr>
          <w:bCs/>
          <w:kern w:val="36"/>
          <w:sz w:val="28"/>
          <w:szCs w:val="28"/>
        </w:rPr>
        <w:t xml:space="preserve">.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>. Библиотека профессионала. Том 1. Основы. – Москва: Вильямс, 2014, 864 с.</w:t>
      </w:r>
    </w:p>
    <w:p w:rsidR="00B50E44" w:rsidRDefault="00B50E44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 w:rsidRPr="00B1597E">
        <w:rPr>
          <w:rFonts w:ascii="Times New Roman CYR" w:hAnsi="Times New Roman CYR" w:cs="Times New Roman CYR"/>
          <w:sz w:val="28"/>
          <w:szCs w:val="28"/>
        </w:rPr>
        <w:t xml:space="preserve">Патрик Нимейер, </w:t>
      </w:r>
      <w:proofErr w:type="spellStart"/>
      <w:r w:rsidRPr="00B1597E">
        <w:rPr>
          <w:rFonts w:ascii="Times New Roman CYR" w:hAnsi="Times New Roman CYR" w:cs="Times New Roman CYR"/>
          <w:sz w:val="28"/>
          <w:szCs w:val="28"/>
        </w:rPr>
        <w:t>Дэниэл</w:t>
      </w:r>
      <w:proofErr w:type="spellEnd"/>
      <w:r w:rsidRPr="00B1597E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B1597E">
        <w:rPr>
          <w:rFonts w:ascii="Times New Roman CYR" w:hAnsi="Times New Roman CYR" w:cs="Times New Roman CYR"/>
          <w:sz w:val="28"/>
          <w:szCs w:val="28"/>
        </w:rPr>
        <w:t>Леук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B1597E">
        <w:rPr>
          <w:rFonts w:ascii="Times New Roman CYR" w:hAnsi="Times New Roman CYR" w:cs="Times New Roman CYR"/>
          <w:sz w:val="28"/>
          <w:szCs w:val="28"/>
        </w:rPr>
        <w:t xml:space="preserve">Программирование на </w:t>
      </w:r>
      <w:proofErr w:type="spellStart"/>
      <w:r w:rsidRPr="00B1597E">
        <w:rPr>
          <w:rFonts w:ascii="Times New Roman CYR" w:hAnsi="Times New Roman CYR" w:cs="Times New Roman CYR"/>
          <w:sz w:val="28"/>
          <w:szCs w:val="28"/>
        </w:rPr>
        <w:t>Java</w:t>
      </w:r>
      <w:proofErr w:type="spellEnd"/>
      <w:r w:rsidR="00A8535B">
        <w:rPr>
          <w:rFonts w:ascii="Times New Roman CYR" w:hAnsi="Times New Roman CYR" w:cs="Times New Roman CYR"/>
          <w:sz w:val="28"/>
          <w:szCs w:val="28"/>
        </w:rPr>
        <w:t>. –</w:t>
      </w:r>
      <w:r w:rsidRPr="00481358">
        <w:rPr>
          <w:rFonts w:ascii="Times New Roman CYR" w:hAnsi="Times New Roman CYR" w:cs="Times New Roman CYR"/>
          <w:sz w:val="28"/>
          <w:szCs w:val="28"/>
        </w:rPr>
        <w:t xml:space="preserve"> Москва: ЭКСМО, 2014 г., 1216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07C96" w:rsidRPr="00C8179A" w:rsidRDefault="00E07C96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 w:rsidRPr="00042D89">
        <w:rPr>
          <w:rFonts w:ascii="Times New Roman CYR" w:hAnsi="Times New Roman CYR" w:cs="Times New Roman CYR"/>
          <w:sz w:val="28"/>
          <w:szCs w:val="28"/>
        </w:rPr>
        <w:t>Алексей Васильев.</w:t>
      </w:r>
      <w:r w:rsidRPr="00C8179A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C8179A">
        <w:rPr>
          <w:rFonts w:ascii="Times New Roman CYR" w:hAnsi="Times New Roman CYR" w:cs="Times New Roman CYR"/>
          <w:sz w:val="28"/>
          <w:szCs w:val="28"/>
        </w:rPr>
        <w:t>Java</w:t>
      </w:r>
      <w:proofErr w:type="spellEnd"/>
      <w:r w:rsidRPr="00C8179A">
        <w:rPr>
          <w:rFonts w:ascii="Times New Roman CYR" w:hAnsi="Times New Roman CYR" w:cs="Times New Roman CYR"/>
          <w:sz w:val="28"/>
          <w:szCs w:val="28"/>
        </w:rPr>
        <w:t>. Объектно-ориентированное программирование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FA1463">
        <w:rPr>
          <w:bCs/>
          <w:kern w:val="36"/>
          <w:sz w:val="28"/>
          <w:szCs w:val="28"/>
        </w:rPr>
        <w:t>– Санкт-Петербург: Питер</w:t>
      </w:r>
      <w:r>
        <w:rPr>
          <w:bCs/>
          <w:kern w:val="36"/>
          <w:sz w:val="28"/>
          <w:szCs w:val="28"/>
        </w:rPr>
        <w:t xml:space="preserve">, </w:t>
      </w:r>
      <w:r w:rsidRPr="00F96875">
        <w:rPr>
          <w:rFonts w:ascii="Times New Roman CYR" w:hAnsi="Times New Roman CYR" w:cs="Times New Roman CYR"/>
          <w:sz w:val="28"/>
          <w:szCs w:val="28"/>
        </w:rPr>
        <w:t xml:space="preserve">2013 г., 400 с. </w:t>
      </w:r>
    </w:p>
    <w:p w:rsidR="002F5860" w:rsidRPr="00FA1463" w:rsidRDefault="00A8535B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Р. </w:t>
      </w:r>
      <w:proofErr w:type="spellStart"/>
      <w:r w:rsidR="002F5860" w:rsidRPr="00FA1463">
        <w:rPr>
          <w:bCs/>
          <w:kern w:val="36"/>
          <w:sz w:val="28"/>
          <w:szCs w:val="28"/>
        </w:rPr>
        <w:t>Хелм</w:t>
      </w:r>
      <w:proofErr w:type="spellEnd"/>
      <w:r w:rsidR="002F5860" w:rsidRPr="00FA1463">
        <w:rPr>
          <w:bCs/>
          <w:kern w:val="36"/>
          <w:sz w:val="28"/>
          <w:szCs w:val="28"/>
        </w:rPr>
        <w:t xml:space="preserve">, Эрик Гамма. Приемы объектно-ориентированного проектирования. Паттерны проектирования. – Санкт-Петербург: Питер, 2013, 368 </w:t>
      </w:r>
      <w:proofErr w:type="gramStart"/>
      <w:r w:rsidR="002F5860" w:rsidRPr="00FA1463">
        <w:rPr>
          <w:bCs/>
          <w:kern w:val="36"/>
          <w:sz w:val="28"/>
          <w:szCs w:val="28"/>
        </w:rPr>
        <w:t>с</w:t>
      </w:r>
      <w:proofErr w:type="gramEnd"/>
      <w:r w:rsidR="002F5860" w:rsidRPr="00FA1463">
        <w:rPr>
          <w:bCs/>
          <w:kern w:val="36"/>
          <w:sz w:val="28"/>
          <w:szCs w:val="28"/>
        </w:rPr>
        <w:t>.</w:t>
      </w:r>
    </w:p>
    <w:p w:rsidR="002F5860" w:rsidRPr="00FA1463" w:rsidRDefault="002F5860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 xml:space="preserve">Брюс </w:t>
      </w:r>
      <w:proofErr w:type="spellStart"/>
      <w:r w:rsidRPr="00FA1463">
        <w:rPr>
          <w:bCs/>
          <w:kern w:val="36"/>
          <w:sz w:val="28"/>
          <w:szCs w:val="28"/>
        </w:rPr>
        <w:t>Эккель</w:t>
      </w:r>
      <w:proofErr w:type="spellEnd"/>
      <w:r w:rsidRPr="00FA1463">
        <w:rPr>
          <w:bCs/>
          <w:kern w:val="36"/>
          <w:sz w:val="28"/>
          <w:szCs w:val="28"/>
        </w:rPr>
        <w:t xml:space="preserve">. Философия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 xml:space="preserve">. Библиотека программиста. – Санкт-Петербург: Питер, 2014, 640 с. </w:t>
      </w:r>
    </w:p>
    <w:p w:rsidR="002F5860" w:rsidRPr="00FA1463" w:rsidRDefault="002F5860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FA1463">
        <w:rPr>
          <w:bCs/>
          <w:kern w:val="36"/>
          <w:sz w:val="28"/>
          <w:szCs w:val="28"/>
        </w:rPr>
        <w:t>Дирк</w:t>
      </w:r>
      <w:proofErr w:type="spellEnd"/>
      <w:r w:rsidRPr="00FA1463">
        <w:rPr>
          <w:bCs/>
          <w:kern w:val="36"/>
          <w:sz w:val="28"/>
          <w:szCs w:val="28"/>
        </w:rPr>
        <w:t xml:space="preserve"> Льюис, П. Мюллер, Виктор </w:t>
      </w:r>
      <w:proofErr w:type="spellStart"/>
      <w:r w:rsidRPr="00FA1463">
        <w:rPr>
          <w:bCs/>
          <w:kern w:val="36"/>
          <w:sz w:val="28"/>
          <w:szCs w:val="28"/>
        </w:rPr>
        <w:t>Букирев</w:t>
      </w:r>
      <w:proofErr w:type="spellEnd"/>
      <w:r w:rsidRPr="00FA1463">
        <w:rPr>
          <w:bCs/>
          <w:kern w:val="36"/>
          <w:sz w:val="28"/>
          <w:szCs w:val="28"/>
        </w:rPr>
        <w:t xml:space="preserve">. Самоучитель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 xml:space="preserve"> 7. – Санкт-Петербург: </w:t>
      </w:r>
      <w:r w:rsidRPr="00FA1463">
        <w:rPr>
          <w:bCs/>
          <w:kern w:val="36"/>
          <w:sz w:val="28"/>
          <w:szCs w:val="28"/>
          <w:lang w:val="en-US"/>
        </w:rPr>
        <w:t>BHV</w:t>
      </w:r>
      <w:r w:rsidRPr="00FA1463">
        <w:rPr>
          <w:bCs/>
          <w:kern w:val="36"/>
          <w:sz w:val="28"/>
          <w:szCs w:val="28"/>
        </w:rPr>
        <w:t>, 2013, 464 с.</w:t>
      </w:r>
    </w:p>
    <w:p w:rsidR="002F5860" w:rsidRPr="00FA1463" w:rsidRDefault="002F5860" w:rsidP="00123CE3">
      <w:pPr>
        <w:pStyle w:val="af5"/>
        <w:numPr>
          <w:ilvl w:val="0"/>
          <w:numId w:val="25"/>
        </w:numPr>
        <w:tabs>
          <w:tab w:val="clear" w:pos="360"/>
          <w:tab w:val="num" w:pos="993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FA1463">
        <w:rPr>
          <w:bCs/>
          <w:kern w:val="36"/>
          <w:sz w:val="28"/>
          <w:szCs w:val="28"/>
        </w:rPr>
        <w:t>Айвор</w:t>
      </w:r>
      <w:proofErr w:type="spellEnd"/>
      <w:r w:rsidRPr="00FA1463">
        <w:rPr>
          <w:bCs/>
          <w:kern w:val="36"/>
          <w:sz w:val="28"/>
          <w:szCs w:val="28"/>
        </w:rPr>
        <w:t xml:space="preserve"> </w:t>
      </w:r>
      <w:proofErr w:type="spellStart"/>
      <w:r w:rsidRPr="00FA1463">
        <w:rPr>
          <w:bCs/>
          <w:kern w:val="36"/>
          <w:sz w:val="28"/>
          <w:szCs w:val="28"/>
        </w:rPr>
        <w:t>Хортон</w:t>
      </w:r>
      <w:proofErr w:type="spellEnd"/>
      <w:r w:rsidRPr="00FA1463">
        <w:rPr>
          <w:bCs/>
          <w:kern w:val="36"/>
          <w:sz w:val="28"/>
          <w:szCs w:val="28"/>
        </w:rPr>
        <w:t xml:space="preserve">.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 xml:space="preserve"> 2 (книга 1 и книга 2). – Москва: Лори, 2013, 1020 с. </w:t>
      </w:r>
    </w:p>
    <w:p w:rsidR="001A7348" w:rsidRPr="00FA1463" w:rsidRDefault="002F5860" w:rsidP="00123CE3">
      <w:pPr>
        <w:widowControl w:val="0"/>
        <w:numPr>
          <w:ilvl w:val="0"/>
          <w:numId w:val="25"/>
        </w:numPr>
        <w:tabs>
          <w:tab w:val="clear" w:pos="360"/>
          <w:tab w:val="left" w:pos="92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 xml:space="preserve">Берт </w:t>
      </w:r>
      <w:proofErr w:type="spellStart"/>
      <w:r w:rsidRPr="00FA1463">
        <w:rPr>
          <w:bCs/>
          <w:kern w:val="36"/>
          <w:sz w:val="28"/>
          <w:szCs w:val="28"/>
        </w:rPr>
        <w:t>Бейтс</w:t>
      </w:r>
      <w:proofErr w:type="spellEnd"/>
      <w:r w:rsidRPr="00FA1463">
        <w:rPr>
          <w:bCs/>
          <w:kern w:val="36"/>
          <w:sz w:val="28"/>
          <w:szCs w:val="28"/>
        </w:rPr>
        <w:t xml:space="preserve">,  </w:t>
      </w:r>
      <w:proofErr w:type="spellStart"/>
      <w:r w:rsidRPr="00FA1463">
        <w:rPr>
          <w:bCs/>
          <w:kern w:val="36"/>
          <w:sz w:val="28"/>
          <w:szCs w:val="28"/>
        </w:rPr>
        <w:t>Кэтти</w:t>
      </w:r>
      <w:proofErr w:type="spellEnd"/>
      <w:r w:rsidRPr="00FA1463">
        <w:rPr>
          <w:bCs/>
          <w:kern w:val="36"/>
          <w:sz w:val="28"/>
          <w:szCs w:val="28"/>
        </w:rPr>
        <w:t xml:space="preserve"> Сьерра, Элизабет </w:t>
      </w:r>
      <w:proofErr w:type="spellStart"/>
      <w:r w:rsidRPr="00FA1463">
        <w:rPr>
          <w:bCs/>
          <w:kern w:val="36"/>
          <w:sz w:val="28"/>
          <w:szCs w:val="28"/>
        </w:rPr>
        <w:t>Фримен</w:t>
      </w:r>
      <w:proofErr w:type="spellEnd"/>
      <w:r w:rsidRPr="00FA1463">
        <w:rPr>
          <w:bCs/>
          <w:kern w:val="36"/>
          <w:sz w:val="28"/>
          <w:szCs w:val="28"/>
        </w:rPr>
        <w:t xml:space="preserve">, Эрик </w:t>
      </w:r>
      <w:proofErr w:type="spellStart"/>
      <w:r w:rsidRPr="00FA1463">
        <w:rPr>
          <w:bCs/>
          <w:kern w:val="36"/>
          <w:sz w:val="28"/>
          <w:szCs w:val="28"/>
        </w:rPr>
        <w:t>Фримен</w:t>
      </w:r>
      <w:proofErr w:type="spellEnd"/>
      <w:r w:rsidRPr="00FA1463">
        <w:rPr>
          <w:bCs/>
          <w:kern w:val="36"/>
          <w:sz w:val="28"/>
          <w:szCs w:val="28"/>
        </w:rPr>
        <w:t>. Паттерны проектирования. – Санкт-Петербург: Питер, 2014, 656 с.</w:t>
      </w:r>
    </w:p>
    <w:p w:rsidR="00F70839" w:rsidRPr="00FA1463" w:rsidRDefault="00F70839" w:rsidP="00123CE3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FA1463">
        <w:rPr>
          <w:bCs/>
          <w:kern w:val="36"/>
          <w:sz w:val="28"/>
          <w:szCs w:val="28"/>
        </w:rPr>
        <w:t xml:space="preserve">Кей С. </w:t>
      </w:r>
      <w:proofErr w:type="spellStart"/>
      <w:r w:rsidRPr="00FA1463">
        <w:rPr>
          <w:bCs/>
          <w:kern w:val="36"/>
          <w:sz w:val="28"/>
          <w:szCs w:val="28"/>
        </w:rPr>
        <w:t>Хорстманн</w:t>
      </w:r>
      <w:proofErr w:type="spellEnd"/>
      <w:r w:rsidRPr="00FA1463">
        <w:rPr>
          <w:bCs/>
          <w:kern w:val="36"/>
          <w:sz w:val="28"/>
          <w:szCs w:val="28"/>
        </w:rPr>
        <w:t xml:space="preserve">.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 xml:space="preserve"> SE 8. Вводный курс. – Москва: Вильямс, 2014, 208 с.</w:t>
      </w:r>
    </w:p>
    <w:p w:rsidR="009B1EEE" w:rsidRPr="00FA1463" w:rsidRDefault="009B1EEE" w:rsidP="00123CE3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FA1463">
        <w:rPr>
          <w:bCs/>
          <w:kern w:val="36"/>
          <w:sz w:val="28"/>
          <w:szCs w:val="28"/>
        </w:rPr>
        <w:t>Бенджамин</w:t>
      </w:r>
      <w:proofErr w:type="spellEnd"/>
      <w:r w:rsidRPr="00FA1463">
        <w:rPr>
          <w:bCs/>
          <w:kern w:val="36"/>
          <w:sz w:val="28"/>
          <w:szCs w:val="28"/>
        </w:rPr>
        <w:t xml:space="preserve"> Эванс, Мартин </w:t>
      </w:r>
      <w:proofErr w:type="spellStart"/>
      <w:r w:rsidRPr="00FA1463">
        <w:rPr>
          <w:bCs/>
          <w:kern w:val="36"/>
          <w:sz w:val="28"/>
          <w:szCs w:val="28"/>
        </w:rPr>
        <w:t>Вербург</w:t>
      </w:r>
      <w:proofErr w:type="spellEnd"/>
      <w:r w:rsidRPr="00FA1463">
        <w:rPr>
          <w:bCs/>
          <w:kern w:val="36"/>
          <w:sz w:val="28"/>
          <w:szCs w:val="28"/>
        </w:rPr>
        <w:t xml:space="preserve">. </w:t>
      </w:r>
      <w:proofErr w:type="spellStart"/>
      <w:r w:rsidRPr="00FA1463">
        <w:rPr>
          <w:bCs/>
          <w:kern w:val="36"/>
          <w:sz w:val="28"/>
          <w:szCs w:val="28"/>
        </w:rPr>
        <w:t>Java</w:t>
      </w:r>
      <w:proofErr w:type="spellEnd"/>
      <w:r w:rsidRPr="00FA1463">
        <w:rPr>
          <w:bCs/>
          <w:kern w:val="36"/>
          <w:sz w:val="28"/>
          <w:szCs w:val="28"/>
        </w:rPr>
        <w:t>. Новое поколение разработки. – Санкт-Петербург: Питер, 2014, 560 с.</w:t>
      </w:r>
    </w:p>
    <w:p w:rsidR="0049054B" w:rsidRPr="00FA1463" w:rsidRDefault="0049054B" w:rsidP="0049054B">
      <w:pPr>
        <w:pStyle w:val="a3"/>
        <w:tabs>
          <w:tab w:val="left" w:pos="1134"/>
        </w:tabs>
        <w:ind w:left="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ДОПОЛНИТЕЛЬНАЯ</w:t>
      </w:r>
    </w:p>
    <w:p w:rsidR="00A277FE" w:rsidRDefault="00A277FE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5D66AE">
        <w:rPr>
          <w:bCs/>
          <w:kern w:val="36"/>
          <w:sz w:val="28"/>
          <w:szCs w:val="28"/>
        </w:rPr>
        <w:t xml:space="preserve"> </w:t>
      </w:r>
      <w:r w:rsidR="009F32AC" w:rsidRPr="00FA1463">
        <w:rPr>
          <w:bCs/>
          <w:kern w:val="36"/>
          <w:sz w:val="28"/>
          <w:szCs w:val="28"/>
        </w:rPr>
        <w:t xml:space="preserve">Герберт </w:t>
      </w:r>
      <w:proofErr w:type="spellStart"/>
      <w:r w:rsidR="009F32AC" w:rsidRPr="00FA1463">
        <w:rPr>
          <w:bCs/>
          <w:kern w:val="36"/>
          <w:sz w:val="28"/>
          <w:szCs w:val="28"/>
        </w:rPr>
        <w:t>Шилдт</w:t>
      </w:r>
      <w:proofErr w:type="spellEnd"/>
      <w:r w:rsidR="009F32AC" w:rsidRPr="00FA1463">
        <w:rPr>
          <w:bCs/>
          <w:kern w:val="36"/>
          <w:sz w:val="28"/>
          <w:szCs w:val="28"/>
        </w:rPr>
        <w:t xml:space="preserve">. </w:t>
      </w:r>
      <w:proofErr w:type="spellStart"/>
      <w:r w:rsidR="009F32AC" w:rsidRPr="00FA1463">
        <w:rPr>
          <w:bCs/>
          <w:kern w:val="36"/>
          <w:sz w:val="28"/>
          <w:szCs w:val="28"/>
        </w:rPr>
        <w:t>Java</w:t>
      </w:r>
      <w:proofErr w:type="spellEnd"/>
      <w:r w:rsidR="009F32AC" w:rsidRPr="00FA1463">
        <w:rPr>
          <w:bCs/>
          <w:kern w:val="36"/>
          <w:sz w:val="28"/>
          <w:szCs w:val="28"/>
        </w:rPr>
        <w:t>. Полное руководство.– Москва: Вильямс, 2012, 1104 с.</w:t>
      </w:r>
    </w:p>
    <w:p w:rsidR="004C4F32" w:rsidRPr="004C4F32" w:rsidRDefault="00802E5F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802E5F">
        <w:rPr>
          <w:bCs/>
          <w:kern w:val="36"/>
          <w:sz w:val="28"/>
          <w:szCs w:val="28"/>
        </w:rPr>
        <w:t xml:space="preserve">Роберт Лигуори, Патриция Лигуори. </w:t>
      </w:r>
      <w:proofErr w:type="spellStart"/>
      <w:r w:rsidR="004C4F32" w:rsidRPr="004C4F32">
        <w:rPr>
          <w:bCs/>
          <w:kern w:val="36"/>
          <w:sz w:val="28"/>
          <w:szCs w:val="28"/>
        </w:rPr>
        <w:t>Java</w:t>
      </w:r>
      <w:proofErr w:type="spellEnd"/>
      <w:r w:rsidR="004C4F32" w:rsidRPr="004C4F32">
        <w:rPr>
          <w:bCs/>
          <w:kern w:val="36"/>
          <w:sz w:val="28"/>
          <w:szCs w:val="28"/>
        </w:rPr>
        <w:t xml:space="preserve"> 8. Карманный справочник</w:t>
      </w:r>
      <w:r>
        <w:rPr>
          <w:bCs/>
          <w:kern w:val="36"/>
          <w:sz w:val="28"/>
          <w:szCs w:val="28"/>
        </w:rPr>
        <w:t xml:space="preserve">. – </w:t>
      </w:r>
      <w:r w:rsidRPr="00FA1463">
        <w:rPr>
          <w:bCs/>
          <w:kern w:val="36"/>
          <w:sz w:val="28"/>
          <w:szCs w:val="28"/>
        </w:rPr>
        <w:t>Москва: Вильямс</w:t>
      </w:r>
      <w:r>
        <w:rPr>
          <w:bCs/>
          <w:kern w:val="36"/>
          <w:sz w:val="28"/>
          <w:szCs w:val="28"/>
        </w:rPr>
        <w:t xml:space="preserve">, 2015 г., </w:t>
      </w:r>
      <w:r w:rsidRPr="00802E5F">
        <w:rPr>
          <w:bCs/>
          <w:kern w:val="36"/>
          <w:sz w:val="28"/>
          <w:szCs w:val="28"/>
        </w:rPr>
        <w:t>256 с.</w:t>
      </w:r>
    </w:p>
    <w:p w:rsidR="00E54EA7" w:rsidRPr="00E54EA7" w:rsidRDefault="00E54EA7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E54EA7">
        <w:rPr>
          <w:bCs/>
          <w:kern w:val="36"/>
          <w:sz w:val="28"/>
          <w:szCs w:val="28"/>
        </w:rPr>
        <w:t xml:space="preserve">Герберт </w:t>
      </w:r>
      <w:proofErr w:type="spellStart"/>
      <w:r w:rsidRPr="00E54EA7">
        <w:rPr>
          <w:bCs/>
          <w:kern w:val="36"/>
          <w:sz w:val="28"/>
          <w:szCs w:val="28"/>
        </w:rPr>
        <w:t>Шилдт</w:t>
      </w:r>
      <w:proofErr w:type="spellEnd"/>
      <w:r w:rsidRPr="00E54EA7">
        <w:rPr>
          <w:bCs/>
          <w:kern w:val="36"/>
          <w:sz w:val="28"/>
          <w:szCs w:val="28"/>
        </w:rPr>
        <w:t xml:space="preserve">. </w:t>
      </w:r>
      <w:proofErr w:type="spellStart"/>
      <w:r w:rsidRPr="00E54EA7">
        <w:rPr>
          <w:bCs/>
          <w:kern w:val="36"/>
          <w:sz w:val="28"/>
          <w:szCs w:val="28"/>
        </w:rPr>
        <w:t>Java</w:t>
      </w:r>
      <w:proofErr w:type="spellEnd"/>
      <w:r w:rsidRPr="00E54EA7">
        <w:rPr>
          <w:bCs/>
          <w:kern w:val="36"/>
          <w:sz w:val="28"/>
          <w:szCs w:val="28"/>
        </w:rPr>
        <w:t>. Руководство для начинающих</w:t>
      </w:r>
      <w:r>
        <w:rPr>
          <w:bCs/>
          <w:kern w:val="36"/>
          <w:sz w:val="28"/>
          <w:szCs w:val="28"/>
        </w:rPr>
        <w:t xml:space="preserve">. – </w:t>
      </w:r>
      <w:r w:rsidRPr="00FA1463">
        <w:rPr>
          <w:bCs/>
          <w:kern w:val="36"/>
          <w:sz w:val="28"/>
          <w:szCs w:val="28"/>
        </w:rPr>
        <w:t>Москва: Вильямс</w:t>
      </w:r>
      <w:r>
        <w:rPr>
          <w:bCs/>
          <w:kern w:val="36"/>
          <w:sz w:val="28"/>
          <w:szCs w:val="28"/>
        </w:rPr>
        <w:t xml:space="preserve">, 2012 г., </w:t>
      </w:r>
      <w:r w:rsidRPr="00E54EA7">
        <w:rPr>
          <w:bCs/>
          <w:kern w:val="36"/>
          <w:sz w:val="28"/>
          <w:szCs w:val="28"/>
        </w:rPr>
        <w:t>624 с.</w:t>
      </w:r>
    </w:p>
    <w:p w:rsidR="00C74D61" w:rsidRPr="00C74D61" w:rsidRDefault="00C74D61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C74D61">
        <w:rPr>
          <w:bCs/>
          <w:kern w:val="36"/>
          <w:sz w:val="28"/>
          <w:szCs w:val="28"/>
        </w:rPr>
        <w:t xml:space="preserve">Роберт </w:t>
      </w:r>
      <w:proofErr w:type="spellStart"/>
      <w:r w:rsidRPr="00C74D61">
        <w:rPr>
          <w:bCs/>
          <w:kern w:val="36"/>
          <w:sz w:val="28"/>
          <w:szCs w:val="28"/>
        </w:rPr>
        <w:t>Седжвик</w:t>
      </w:r>
      <w:proofErr w:type="spellEnd"/>
      <w:r w:rsidRPr="00C74D61">
        <w:rPr>
          <w:bCs/>
          <w:kern w:val="36"/>
          <w:sz w:val="28"/>
          <w:szCs w:val="28"/>
        </w:rPr>
        <w:t xml:space="preserve">, </w:t>
      </w:r>
      <w:proofErr w:type="spellStart"/>
      <w:r w:rsidRPr="00C74D61">
        <w:rPr>
          <w:bCs/>
          <w:kern w:val="36"/>
          <w:sz w:val="28"/>
          <w:szCs w:val="28"/>
        </w:rPr>
        <w:t>Кевин</w:t>
      </w:r>
      <w:proofErr w:type="spellEnd"/>
      <w:r w:rsidRPr="00C74D61">
        <w:rPr>
          <w:bCs/>
          <w:kern w:val="36"/>
          <w:sz w:val="28"/>
          <w:szCs w:val="28"/>
        </w:rPr>
        <w:t xml:space="preserve"> Уэйн. Алгоритмы на </w:t>
      </w:r>
      <w:proofErr w:type="spellStart"/>
      <w:r w:rsidRPr="00C74D61">
        <w:rPr>
          <w:bCs/>
          <w:kern w:val="36"/>
          <w:sz w:val="28"/>
          <w:szCs w:val="28"/>
        </w:rPr>
        <w:t>Java</w:t>
      </w:r>
      <w:proofErr w:type="spellEnd"/>
      <w:r w:rsidR="00B447FF">
        <w:rPr>
          <w:bCs/>
          <w:kern w:val="36"/>
          <w:sz w:val="28"/>
          <w:szCs w:val="28"/>
        </w:rPr>
        <w:t xml:space="preserve">. – </w:t>
      </w:r>
      <w:r w:rsidR="00BD178D" w:rsidRPr="00FA1463">
        <w:rPr>
          <w:bCs/>
          <w:kern w:val="36"/>
          <w:sz w:val="28"/>
          <w:szCs w:val="28"/>
        </w:rPr>
        <w:t>Москва: Вильямс</w:t>
      </w:r>
      <w:r w:rsidR="00BD178D">
        <w:rPr>
          <w:bCs/>
          <w:kern w:val="36"/>
          <w:sz w:val="28"/>
          <w:szCs w:val="28"/>
        </w:rPr>
        <w:t xml:space="preserve">, </w:t>
      </w:r>
      <w:r w:rsidR="00BD178D" w:rsidRPr="00BD178D">
        <w:rPr>
          <w:bCs/>
          <w:kern w:val="36"/>
          <w:sz w:val="28"/>
          <w:szCs w:val="28"/>
        </w:rPr>
        <w:t xml:space="preserve">2012 г., 848 с. </w:t>
      </w:r>
    </w:p>
    <w:p w:rsidR="00ED4689" w:rsidRPr="00ED4689" w:rsidRDefault="00B800CD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63252D">
        <w:rPr>
          <w:bCs/>
          <w:kern w:val="36"/>
          <w:sz w:val="28"/>
          <w:szCs w:val="28"/>
        </w:rPr>
        <w:t>Алексей Васильев.</w:t>
      </w:r>
      <w:r w:rsidRPr="00B800CD">
        <w:rPr>
          <w:bCs/>
          <w:kern w:val="36"/>
          <w:sz w:val="28"/>
          <w:szCs w:val="28"/>
        </w:rPr>
        <w:t xml:space="preserve"> Самоучитель </w:t>
      </w:r>
      <w:proofErr w:type="spellStart"/>
      <w:r w:rsidRPr="00B800CD">
        <w:rPr>
          <w:bCs/>
          <w:kern w:val="36"/>
          <w:sz w:val="28"/>
          <w:szCs w:val="28"/>
        </w:rPr>
        <w:t>Java</w:t>
      </w:r>
      <w:proofErr w:type="spellEnd"/>
      <w:r w:rsidRPr="00B800CD">
        <w:rPr>
          <w:bCs/>
          <w:kern w:val="36"/>
          <w:sz w:val="28"/>
          <w:szCs w:val="28"/>
        </w:rPr>
        <w:t xml:space="preserve"> с примерами и программами</w:t>
      </w:r>
      <w:r w:rsidR="00ED4689">
        <w:rPr>
          <w:bCs/>
          <w:kern w:val="36"/>
          <w:sz w:val="28"/>
          <w:szCs w:val="28"/>
        </w:rPr>
        <w:t xml:space="preserve">. – Минск: </w:t>
      </w:r>
      <w:r w:rsidR="00ED4689" w:rsidRPr="00ED4689">
        <w:rPr>
          <w:bCs/>
          <w:kern w:val="36"/>
          <w:sz w:val="28"/>
          <w:szCs w:val="28"/>
        </w:rPr>
        <w:t>Наука и техника</w:t>
      </w:r>
      <w:r w:rsidR="00ED4689">
        <w:rPr>
          <w:bCs/>
          <w:kern w:val="36"/>
          <w:sz w:val="28"/>
          <w:szCs w:val="28"/>
        </w:rPr>
        <w:t xml:space="preserve">, </w:t>
      </w:r>
      <w:r w:rsidR="00ED4689" w:rsidRPr="00ED4689">
        <w:rPr>
          <w:bCs/>
          <w:kern w:val="36"/>
          <w:sz w:val="28"/>
          <w:szCs w:val="28"/>
        </w:rPr>
        <w:t xml:space="preserve">2013 г., 368 с. </w:t>
      </w:r>
    </w:p>
    <w:p w:rsidR="006410A4" w:rsidRPr="003711C9" w:rsidRDefault="006E667C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proofErr w:type="spellStart"/>
      <w:r w:rsidRPr="00E376FB">
        <w:rPr>
          <w:bCs/>
          <w:kern w:val="36"/>
          <w:sz w:val="28"/>
          <w:szCs w:val="28"/>
        </w:rPr>
        <w:t>Джошуа</w:t>
      </w:r>
      <w:proofErr w:type="spellEnd"/>
      <w:r w:rsidRPr="00E376FB">
        <w:rPr>
          <w:bCs/>
          <w:kern w:val="36"/>
          <w:sz w:val="28"/>
          <w:szCs w:val="28"/>
        </w:rPr>
        <w:t xml:space="preserve"> Блох. </w:t>
      </w:r>
      <w:proofErr w:type="spellStart"/>
      <w:r w:rsidR="006410A4" w:rsidRPr="00E376FB">
        <w:rPr>
          <w:bCs/>
          <w:kern w:val="36"/>
          <w:sz w:val="28"/>
          <w:szCs w:val="28"/>
        </w:rPr>
        <w:t>Java</w:t>
      </w:r>
      <w:proofErr w:type="spellEnd"/>
      <w:r w:rsidR="006410A4" w:rsidRPr="00E376FB">
        <w:rPr>
          <w:bCs/>
          <w:kern w:val="36"/>
          <w:sz w:val="28"/>
          <w:szCs w:val="28"/>
        </w:rPr>
        <w:t>.</w:t>
      </w:r>
      <w:r w:rsidR="006410A4" w:rsidRPr="00744F41">
        <w:rPr>
          <w:bCs/>
          <w:kern w:val="36"/>
          <w:sz w:val="28"/>
          <w:szCs w:val="28"/>
        </w:rPr>
        <w:t xml:space="preserve"> Эффективное программирование</w:t>
      </w:r>
      <w:r w:rsidR="00AC7C61">
        <w:rPr>
          <w:bCs/>
          <w:kern w:val="36"/>
          <w:sz w:val="28"/>
          <w:szCs w:val="28"/>
        </w:rPr>
        <w:t xml:space="preserve">.– </w:t>
      </w:r>
      <w:r w:rsidR="00B2317A" w:rsidRPr="00FA1463">
        <w:rPr>
          <w:bCs/>
          <w:kern w:val="36"/>
          <w:sz w:val="28"/>
          <w:szCs w:val="28"/>
        </w:rPr>
        <w:t>Москва: Лори</w:t>
      </w:r>
      <w:r w:rsidR="00B2317A">
        <w:rPr>
          <w:bCs/>
          <w:kern w:val="36"/>
          <w:sz w:val="28"/>
          <w:szCs w:val="28"/>
        </w:rPr>
        <w:t xml:space="preserve">, </w:t>
      </w:r>
      <w:r w:rsidR="00B2317A" w:rsidRPr="00B2317A">
        <w:rPr>
          <w:bCs/>
          <w:kern w:val="36"/>
          <w:sz w:val="28"/>
          <w:szCs w:val="28"/>
        </w:rPr>
        <w:t>2014</w:t>
      </w:r>
      <w:r w:rsidR="00B2317A">
        <w:rPr>
          <w:bCs/>
          <w:kern w:val="36"/>
          <w:sz w:val="28"/>
          <w:szCs w:val="28"/>
        </w:rPr>
        <w:t>г.</w:t>
      </w:r>
      <w:r w:rsidR="00B2317A" w:rsidRPr="00B2317A">
        <w:rPr>
          <w:bCs/>
          <w:kern w:val="36"/>
          <w:sz w:val="28"/>
          <w:szCs w:val="28"/>
        </w:rPr>
        <w:t xml:space="preserve">, 310 </w:t>
      </w:r>
      <w:proofErr w:type="gramStart"/>
      <w:r w:rsidR="00B2317A" w:rsidRPr="00B2317A">
        <w:rPr>
          <w:bCs/>
          <w:kern w:val="36"/>
          <w:sz w:val="28"/>
          <w:szCs w:val="28"/>
        </w:rPr>
        <w:t>с</w:t>
      </w:r>
      <w:proofErr w:type="gramEnd"/>
      <w:r w:rsidR="00B2317A" w:rsidRPr="00B2317A">
        <w:rPr>
          <w:bCs/>
          <w:kern w:val="36"/>
          <w:sz w:val="28"/>
          <w:szCs w:val="28"/>
        </w:rPr>
        <w:t>.</w:t>
      </w:r>
    </w:p>
    <w:p w:rsidR="003711C9" w:rsidRPr="00E376FB" w:rsidRDefault="006977A5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E376FB">
        <w:rPr>
          <w:bCs/>
          <w:kern w:val="36"/>
          <w:sz w:val="28"/>
          <w:szCs w:val="28"/>
        </w:rPr>
        <w:t xml:space="preserve">Фрэд Лонг, </w:t>
      </w:r>
      <w:proofErr w:type="spellStart"/>
      <w:r w:rsidRPr="00E376FB">
        <w:rPr>
          <w:bCs/>
          <w:kern w:val="36"/>
          <w:sz w:val="28"/>
          <w:szCs w:val="28"/>
        </w:rPr>
        <w:t>Дхрув</w:t>
      </w:r>
      <w:proofErr w:type="spellEnd"/>
      <w:r w:rsidRPr="00E376FB">
        <w:rPr>
          <w:bCs/>
          <w:kern w:val="36"/>
          <w:sz w:val="28"/>
          <w:szCs w:val="28"/>
        </w:rPr>
        <w:t xml:space="preserve"> </w:t>
      </w:r>
      <w:proofErr w:type="spellStart"/>
      <w:r w:rsidRPr="00E376FB">
        <w:rPr>
          <w:bCs/>
          <w:kern w:val="36"/>
          <w:sz w:val="28"/>
          <w:szCs w:val="28"/>
        </w:rPr>
        <w:t>Мохиндра</w:t>
      </w:r>
      <w:proofErr w:type="spellEnd"/>
      <w:r w:rsidRPr="00E376FB">
        <w:rPr>
          <w:bCs/>
          <w:kern w:val="36"/>
          <w:sz w:val="28"/>
          <w:szCs w:val="28"/>
        </w:rPr>
        <w:t xml:space="preserve">, Роберт С. </w:t>
      </w:r>
      <w:proofErr w:type="spellStart"/>
      <w:r w:rsidRPr="00E376FB">
        <w:rPr>
          <w:bCs/>
          <w:kern w:val="36"/>
          <w:sz w:val="28"/>
          <w:szCs w:val="28"/>
        </w:rPr>
        <w:t>Сиакорд</w:t>
      </w:r>
      <w:proofErr w:type="spellEnd"/>
      <w:r w:rsidRPr="00E376FB">
        <w:rPr>
          <w:bCs/>
          <w:kern w:val="36"/>
          <w:sz w:val="28"/>
          <w:szCs w:val="28"/>
        </w:rPr>
        <w:t xml:space="preserve">, Дин Сазерленд, Дэвид Свобода. </w:t>
      </w:r>
      <w:r w:rsidR="003711C9" w:rsidRPr="00E376FB">
        <w:rPr>
          <w:bCs/>
          <w:kern w:val="36"/>
          <w:sz w:val="28"/>
          <w:szCs w:val="28"/>
        </w:rPr>
        <w:t xml:space="preserve">Руководство для программиста на Java. 75 рекомендаций по </w:t>
      </w:r>
      <w:r w:rsidR="003711C9" w:rsidRPr="00E376FB">
        <w:rPr>
          <w:bCs/>
          <w:kern w:val="36"/>
          <w:sz w:val="28"/>
          <w:szCs w:val="28"/>
        </w:rPr>
        <w:lastRenderedPageBreak/>
        <w:t>написанию надежных и защищенных</w:t>
      </w:r>
      <w:r w:rsidR="003711C9" w:rsidRPr="003711C9">
        <w:rPr>
          <w:bCs/>
          <w:kern w:val="36"/>
          <w:sz w:val="28"/>
          <w:szCs w:val="28"/>
        </w:rPr>
        <w:t xml:space="preserve"> программ</w:t>
      </w:r>
      <w:r w:rsidR="008D1D9F">
        <w:rPr>
          <w:bCs/>
          <w:kern w:val="36"/>
          <w:sz w:val="28"/>
          <w:szCs w:val="28"/>
        </w:rPr>
        <w:t xml:space="preserve">. – </w:t>
      </w:r>
      <w:r w:rsidR="008D1D9F" w:rsidRPr="00FA1463">
        <w:rPr>
          <w:bCs/>
          <w:kern w:val="36"/>
          <w:sz w:val="28"/>
          <w:szCs w:val="28"/>
        </w:rPr>
        <w:t xml:space="preserve">Москва: </w:t>
      </w:r>
      <w:r w:rsidR="008D1D9F" w:rsidRPr="00E376FB">
        <w:rPr>
          <w:bCs/>
          <w:kern w:val="36"/>
          <w:sz w:val="28"/>
          <w:szCs w:val="28"/>
        </w:rPr>
        <w:t xml:space="preserve">Вильямс, </w:t>
      </w:r>
      <w:r w:rsidR="00376B84" w:rsidRPr="00E376FB">
        <w:rPr>
          <w:bCs/>
          <w:kern w:val="36"/>
          <w:sz w:val="28"/>
          <w:szCs w:val="28"/>
        </w:rPr>
        <w:t xml:space="preserve">2014 г., 256 с.  </w:t>
      </w:r>
    </w:p>
    <w:p w:rsidR="00026BDF" w:rsidRPr="00E376FB" w:rsidRDefault="00D04664" w:rsidP="00E376FB">
      <w:pPr>
        <w:pStyle w:val="af5"/>
        <w:numPr>
          <w:ilvl w:val="0"/>
          <w:numId w:val="25"/>
        </w:numPr>
        <w:tabs>
          <w:tab w:val="clear" w:pos="360"/>
          <w:tab w:val="num" w:pos="1134"/>
        </w:tabs>
        <w:spacing w:before="100" w:beforeAutospacing="1" w:after="100" w:afterAutospacing="1"/>
        <w:ind w:left="0" w:firstLine="709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E376FB">
        <w:rPr>
          <w:bCs/>
          <w:kern w:val="36"/>
          <w:sz w:val="28"/>
          <w:szCs w:val="28"/>
        </w:rPr>
        <w:t xml:space="preserve">Вадим Монахов. </w:t>
      </w:r>
      <w:r w:rsidR="00026BDF" w:rsidRPr="00E376FB">
        <w:rPr>
          <w:bCs/>
          <w:kern w:val="36"/>
          <w:sz w:val="28"/>
          <w:szCs w:val="28"/>
        </w:rPr>
        <w:t xml:space="preserve">Язык программирования </w:t>
      </w:r>
      <w:proofErr w:type="spellStart"/>
      <w:r w:rsidR="00026BDF" w:rsidRPr="00E376FB">
        <w:rPr>
          <w:bCs/>
          <w:kern w:val="36"/>
          <w:sz w:val="28"/>
          <w:szCs w:val="28"/>
        </w:rPr>
        <w:t>Java</w:t>
      </w:r>
      <w:proofErr w:type="spellEnd"/>
      <w:r w:rsidR="00026BDF" w:rsidRPr="00E376FB">
        <w:rPr>
          <w:bCs/>
          <w:kern w:val="36"/>
          <w:sz w:val="28"/>
          <w:szCs w:val="28"/>
        </w:rPr>
        <w:t xml:space="preserve"> и среда </w:t>
      </w:r>
      <w:proofErr w:type="spellStart"/>
      <w:r w:rsidR="00026BDF" w:rsidRPr="00E376FB">
        <w:rPr>
          <w:bCs/>
          <w:kern w:val="36"/>
          <w:sz w:val="28"/>
          <w:szCs w:val="28"/>
        </w:rPr>
        <w:t>NetBeans</w:t>
      </w:r>
      <w:proofErr w:type="spellEnd"/>
      <w:r w:rsidRPr="00E376FB">
        <w:rPr>
          <w:bCs/>
          <w:kern w:val="36"/>
          <w:sz w:val="28"/>
          <w:szCs w:val="28"/>
        </w:rPr>
        <w:t xml:space="preserve">. – Санкт-Петербург: БХВ-Петербург, </w:t>
      </w:r>
      <w:r w:rsidR="003C618C" w:rsidRPr="00E376FB">
        <w:rPr>
          <w:bCs/>
          <w:kern w:val="36"/>
          <w:sz w:val="28"/>
          <w:szCs w:val="28"/>
        </w:rPr>
        <w:t xml:space="preserve">2012 г., 704 с. </w:t>
      </w:r>
    </w:p>
    <w:p w:rsidR="00EC5CA5" w:rsidRPr="00FA1463" w:rsidRDefault="00EC5CA5" w:rsidP="001D1B66">
      <w:pPr>
        <w:widowControl w:val="0"/>
        <w:tabs>
          <w:tab w:val="left" w:pos="92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054B" w:rsidRPr="00FA1463" w:rsidRDefault="0049054B" w:rsidP="001D1B66">
      <w:pPr>
        <w:ind w:firstLine="720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t>МЕТОДЫ (ТЕХНОЛОГИИ) ОБУЧЕНИЯ</w:t>
      </w:r>
    </w:p>
    <w:p w:rsidR="0049054B" w:rsidRPr="00FA1463" w:rsidRDefault="0049054B" w:rsidP="001D1B66">
      <w:pPr>
        <w:ind w:firstLine="720"/>
        <w:jc w:val="center"/>
        <w:rPr>
          <w:sz w:val="28"/>
          <w:szCs w:val="28"/>
        </w:rPr>
      </w:pPr>
    </w:p>
    <w:p w:rsidR="0049054B" w:rsidRPr="00FA1463" w:rsidRDefault="0049054B" w:rsidP="001D1B66">
      <w:pPr>
        <w:ind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49054B" w:rsidRPr="00FA1463" w:rsidRDefault="0049054B" w:rsidP="00E376FB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FA1463">
        <w:t>проблемное обучения (проблемное изложение, вариативное изложение, частично-поисковый метод), реализуемое на лекционных занятиях;</w:t>
      </w:r>
    </w:p>
    <w:p w:rsidR="0049054B" w:rsidRPr="00FA1463" w:rsidRDefault="0049054B" w:rsidP="00E376FB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FA1463">
        <w:t xml:space="preserve">учебно-исследовательская деятельность, творческий подход, </w:t>
      </w:r>
      <w:proofErr w:type="gramStart"/>
      <w:r w:rsidRPr="00FA1463">
        <w:t>реализуемые</w:t>
      </w:r>
      <w:proofErr w:type="gramEnd"/>
      <w:r w:rsidRPr="00FA1463">
        <w:t xml:space="preserve"> на лабораторных занятиях;</w:t>
      </w:r>
    </w:p>
    <w:p w:rsidR="0049054B" w:rsidRPr="00FA1463" w:rsidRDefault="0049054B" w:rsidP="00E376FB">
      <w:pPr>
        <w:pStyle w:val="31"/>
        <w:numPr>
          <w:ilvl w:val="0"/>
          <w:numId w:val="39"/>
        </w:numPr>
        <w:tabs>
          <w:tab w:val="left" w:pos="851"/>
        </w:tabs>
        <w:ind w:left="0" w:firstLine="709"/>
      </w:pPr>
      <w:r w:rsidRPr="00FA1463">
        <w:t xml:space="preserve">проектные технологии, используемые при проектировании конкретного объекта, реализуемые при выполнении </w:t>
      </w:r>
      <w:r w:rsidR="00EC5082" w:rsidRPr="00FA1463">
        <w:t>лабораторных работ</w:t>
      </w:r>
      <w:r w:rsidRPr="00FA1463">
        <w:t>.</w:t>
      </w:r>
    </w:p>
    <w:p w:rsidR="0049054B" w:rsidRPr="00FA1463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sz w:val="28"/>
          <w:szCs w:val="28"/>
        </w:rPr>
      </w:pPr>
    </w:p>
    <w:p w:rsidR="0049054B" w:rsidRPr="00FA1463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FA1463">
        <w:rPr>
          <w:bCs/>
          <w:sz w:val="28"/>
          <w:szCs w:val="28"/>
        </w:rPr>
        <w:t>ОРГАНИЗАЦИЯ САМОСТОЯТЕЛЬНОЙ РАБОТЫ СТУДЕНТОВ</w:t>
      </w:r>
    </w:p>
    <w:p w:rsidR="0049054B" w:rsidRPr="00FA1463" w:rsidRDefault="0049054B" w:rsidP="001D1B66">
      <w:pPr>
        <w:pStyle w:val="a3"/>
        <w:tabs>
          <w:tab w:val="left" w:pos="5083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49054B" w:rsidRPr="00FA1463" w:rsidRDefault="0049054B" w:rsidP="001D1B66">
      <w:pPr>
        <w:pStyle w:val="ad"/>
        <w:ind w:firstLine="546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49054B" w:rsidRPr="00FA1463" w:rsidRDefault="0049054B" w:rsidP="001D1B66">
      <w:pPr>
        <w:pStyle w:val="ad"/>
        <w:numPr>
          <w:ilvl w:val="0"/>
          <w:numId w:val="11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решени</w:t>
      </w:r>
      <w:r w:rsidR="00E376FB">
        <w:rPr>
          <w:sz w:val="28"/>
          <w:szCs w:val="28"/>
        </w:rPr>
        <w:t>е</w:t>
      </w:r>
      <w:r w:rsidRPr="00FA1463">
        <w:rPr>
          <w:sz w:val="28"/>
          <w:szCs w:val="28"/>
        </w:rPr>
        <w:t xml:space="preserve"> задач;</w:t>
      </w:r>
    </w:p>
    <w:p w:rsidR="0049054B" w:rsidRPr="00FA1463" w:rsidRDefault="00E376FB" w:rsidP="001D1B66">
      <w:pPr>
        <w:pStyle w:val="ad"/>
        <w:numPr>
          <w:ilvl w:val="0"/>
          <w:numId w:val="11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606ECF">
        <w:rPr>
          <w:sz w:val="30"/>
          <w:szCs w:val="30"/>
        </w:rPr>
        <w:t xml:space="preserve">выполнение </w:t>
      </w:r>
      <w:r w:rsidR="0049054B" w:rsidRPr="00FA1463">
        <w:rPr>
          <w:sz w:val="28"/>
          <w:szCs w:val="28"/>
        </w:rPr>
        <w:t>индивидуальны</w:t>
      </w:r>
      <w:r>
        <w:rPr>
          <w:sz w:val="28"/>
          <w:szCs w:val="28"/>
        </w:rPr>
        <w:t>х</w:t>
      </w:r>
      <w:r w:rsidR="0049054B" w:rsidRPr="00FA1463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 w:rsidR="0049054B" w:rsidRPr="00FA1463">
        <w:rPr>
          <w:sz w:val="28"/>
          <w:szCs w:val="28"/>
        </w:rPr>
        <w:t>, в т</w:t>
      </w:r>
      <w:r>
        <w:rPr>
          <w:sz w:val="28"/>
          <w:szCs w:val="28"/>
        </w:rPr>
        <w:t xml:space="preserve">ом числе </w:t>
      </w:r>
      <w:proofErr w:type="spellStart"/>
      <w:r>
        <w:rPr>
          <w:sz w:val="28"/>
          <w:szCs w:val="28"/>
        </w:rPr>
        <w:t>разноуровневых</w:t>
      </w:r>
      <w:proofErr w:type="spellEnd"/>
      <w:r w:rsidR="0049054B" w:rsidRPr="00FA1463">
        <w:rPr>
          <w:sz w:val="28"/>
          <w:szCs w:val="28"/>
        </w:rPr>
        <w:t>.</w:t>
      </w:r>
    </w:p>
    <w:p w:rsidR="0049054B" w:rsidRPr="00FA1463" w:rsidRDefault="0049054B" w:rsidP="001D1B66">
      <w:pPr>
        <w:pStyle w:val="a3"/>
        <w:spacing w:after="0"/>
        <w:ind w:left="0"/>
        <w:jc w:val="center"/>
        <w:rPr>
          <w:caps/>
          <w:sz w:val="28"/>
          <w:szCs w:val="28"/>
        </w:rPr>
      </w:pPr>
    </w:p>
    <w:p w:rsidR="0049054B" w:rsidRDefault="0049054B" w:rsidP="001D1B66">
      <w:pPr>
        <w:pStyle w:val="a3"/>
        <w:spacing w:after="0"/>
        <w:ind w:left="0"/>
        <w:jc w:val="center"/>
        <w:rPr>
          <w:caps/>
          <w:sz w:val="28"/>
          <w:szCs w:val="28"/>
        </w:rPr>
      </w:pPr>
      <w:r w:rsidRPr="00FA1463">
        <w:rPr>
          <w:caps/>
          <w:sz w:val="28"/>
          <w:szCs w:val="28"/>
        </w:rPr>
        <w:t>Примерный перечень ТЕМ лабораторных ЗАНЯТИЙ</w:t>
      </w:r>
    </w:p>
    <w:p w:rsidR="00A24739" w:rsidRPr="00FA1463" w:rsidRDefault="00A24739" w:rsidP="001D1B66">
      <w:pPr>
        <w:pStyle w:val="a3"/>
        <w:spacing w:after="0"/>
        <w:ind w:left="0"/>
        <w:jc w:val="center"/>
        <w:rPr>
          <w:caps/>
          <w:sz w:val="28"/>
          <w:szCs w:val="28"/>
        </w:rPr>
      </w:pPr>
    </w:p>
    <w:p w:rsidR="0049054B" w:rsidRPr="00FA1463" w:rsidRDefault="008E34A3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Разработка </w:t>
      </w:r>
      <w:r w:rsidR="006808B4" w:rsidRPr="00FA1463">
        <w:rPr>
          <w:sz w:val="28"/>
          <w:szCs w:val="28"/>
        </w:rPr>
        <w:t>классов и объектов, конструкторы классов.</w:t>
      </w:r>
    </w:p>
    <w:p w:rsidR="00965AFD" w:rsidRPr="00FA1463" w:rsidRDefault="00965AFD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Работа с массивами объектов</w:t>
      </w:r>
      <w:r w:rsidR="00317614" w:rsidRPr="00FA1463">
        <w:rPr>
          <w:sz w:val="28"/>
          <w:szCs w:val="28"/>
        </w:rPr>
        <w:t>, перегрузка конструкторов и методов</w:t>
      </w:r>
      <w:r w:rsidRPr="00FA1463">
        <w:rPr>
          <w:sz w:val="28"/>
          <w:szCs w:val="28"/>
        </w:rPr>
        <w:t>.</w:t>
      </w:r>
      <w:r w:rsidR="00317614" w:rsidRPr="00FA1463">
        <w:rPr>
          <w:sz w:val="28"/>
          <w:szCs w:val="28"/>
        </w:rPr>
        <w:t xml:space="preserve"> </w:t>
      </w:r>
    </w:p>
    <w:p w:rsidR="00317614" w:rsidRPr="00FA1463" w:rsidRDefault="00317614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Построение иерархии классов</w:t>
      </w:r>
      <w:r w:rsidR="00804F14" w:rsidRPr="00FA1463">
        <w:rPr>
          <w:sz w:val="28"/>
          <w:szCs w:val="28"/>
        </w:rPr>
        <w:t xml:space="preserve">. Переопределение методов. </w:t>
      </w:r>
    </w:p>
    <w:p w:rsidR="00804F14" w:rsidRPr="00FA1463" w:rsidRDefault="00804F14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Построение иерархии классов с использованием абстрактных классов и интерфейсов.</w:t>
      </w:r>
    </w:p>
    <w:p w:rsidR="00804F14" w:rsidRPr="00FA1463" w:rsidRDefault="00804F14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Потоки ввода/вывода. Работа с файлами. Обработка исключений. </w:t>
      </w:r>
    </w:p>
    <w:p w:rsidR="00804F14" w:rsidRPr="00FA1463" w:rsidRDefault="00804F14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Построение оконного интерфейса, обработка событий.</w:t>
      </w:r>
    </w:p>
    <w:p w:rsidR="00F53075" w:rsidRPr="00FA1463" w:rsidRDefault="00F53075" w:rsidP="00A24739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Использование шаблонов (параметризированных) классов.</w:t>
      </w:r>
    </w:p>
    <w:p w:rsidR="0049054B" w:rsidRPr="00FA1463" w:rsidRDefault="0049054B" w:rsidP="001D1B66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49054B" w:rsidRDefault="0049054B" w:rsidP="001D1B66">
      <w:pPr>
        <w:pStyle w:val="a3"/>
        <w:spacing w:after="0"/>
        <w:ind w:left="709"/>
        <w:jc w:val="center"/>
        <w:rPr>
          <w:caps/>
          <w:sz w:val="28"/>
          <w:szCs w:val="28"/>
        </w:rPr>
      </w:pPr>
      <w:r w:rsidRPr="00FA1463">
        <w:rPr>
          <w:caps/>
          <w:sz w:val="28"/>
          <w:szCs w:val="28"/>
        </w:rPr>
        <w:t xml:space="preserve">Примерный перечень компьютерных программ </w:t>
      </w:r>
    </w:p>
    <w:p w:rsidR="00A24739" w:rsidRPr="00FA1463" w:rsidRDefault="00A24739" w:rsidP="001D1B66">
      <w:pPr>
        <w:pStyle w:val="a3"/>
        <w:spacing w:after="0"/>
        <w:ind w:left="709"/>
        <w:jc w:val="center"/>
        <w:rPr>
          <w:caps/>
          <w:sz w:val="28"/>
          <w:szCs w:val="28"/>
        </w:rPr>
      </w:pPr>
    </w:p>
    <w:p w:rsidR="00B97C12" w:rsidRPr="00BA4D14" w:rsidRDefault="00B97C12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 w:rsidRPr="00BA4D14">
        <w:rPr>
          <w:sz w:val="28"/>
          <w:szCs w:val="28"/>
        </w:rPr>
        <w:t xml:space="preserve">1. </w:t>
      </w:r>
      <w:r w:rsidRPr="00FA1463">
        <w:rPr>
          <w:sz w:val="28"/>
          <w:szCs w:val="28"/>
        </w:rPr>
        <w:t>Операционная</w:t>
      </w:r>
      <w:r w:rsidRPr="00BA4D14">
        <w:rPr>
          <w:sz w:val="28"/>
          <w:szCs w:val="28"/>
        </w:rPr>
        <w:t xml:space="preserve"> </w:t>
      </w:r>
      <w:r w:rsidRPr="00FA1463">
        <w:rPr>
          <w:sz w:val="28"/>
          <w:szCs w:val="28"/>
        </w:rPr>
        <w:t>система</w:t>
      </w:r>
      <w:r w:rsidRPr="00BA4D14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Microsoft</w:t>
      </w:r>
      <w:r w:rsidRPr="00BA4D14">
        <w:rPr>
          <w:sz w:val="28"/>
          <w:szCs w:val="28"/>
        </w:rPr>
        <w:t xml:space="preserve"> </w:t>
      </w:r>
      <w:r w:rsidRPr="00FA1463">
        <w:rPr>
          <w:sz w:val="28"/>
          <w:szCs w:val="28"/>
          <w:lang w:val="en-US"/>
        </w:rPr>
        <w:t>Windows</w:t>
      </w:r>
      <w:r w:rsidRPr="00BA4D14">
        <w:rPr>
          <w:sz w:val="28"/>
          <w:szCs w:val="28"/>
        </w:rPr>
        <w:t>.</w:t>
      </w:r>
    </w:p>
    <w:p w:rsidR="00B97C12" w:rsidRPr="00FA1463" w:rsidRDefault="00B97C12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</w:rPr>
      </w:pPr>
      <w:r w:rsidRPr="00FA1463">
        <w:rPr>
          <w:sz w:val="28"/>
          <w:szCs w:val="28"/>
        </w:rPr>
        <w:t xml:space="preserve">2. Пакет </w:t>
      </w:r>
      <w:proofErr w:type="spellStart"/>
      <w:r w:rsidRPr="00FA1463">
        <w:rPr>
          <w:sz w:val="28"/>
          <w:szCs w:val="28"/>
        </w:rPr>
        <w:t>jdk</w:t>
      </w:r>
      <w:proofErr w:type="spellEnd"/>
      <w:r w:rsidRPr="00FA1463">
        <w:rPr>
          <w:sz w:val="28"/>
          <w:szCs w:val="28"/>
        </w:rPr>
        <w:t>.</w:t>
      </w:r>
    </w:p>
    <w:p w:rsidR="00B97C12" w:rsidRPr="0093794E" w:rsidRDefault="00B97C12" w:rsidP="001D1B66">
      <w:pPr>
        <w:pStyle w:val="a3"/>
        <w:tabs>
          <w:tab w:val="left" w:pos="567"/>
          <w:tab w:val="left" w:pos="1134"/>
        </w:tabs>
        <w:spacing w:after="0"/>
        <w:ind w:left="0" w:firstLine="720"/>
        <w:jc w:val="both"/>
        <w:rPr>
          <w:sz w:val="28"/>
          <w:szCs w:val="28"/>
          <w:lang w:val="en-US"/>
        </w:rPr>
      </w:pPr>
      <w:r w:rsidRPr="0093794E">
        <w:rPr>
          <w:sz w:val="28"/>
          <w:szCs w:val="28"/>
          <w:lang w:val="en-US"/>
        </w:rPr>
        <w:t xml:space="preserve">3. </w:t>
      </w:r>
      <w:r w:rsidRPr="00FA1463">
        <w:rPr>
          <w:sz w:val="28"/>
          <w:szCs w:val="28"/>
        </w:rPr>
        <w:t>Сред</w:t>
      </w:r>
      <w:r w:rsidR="006608A9">
        <w:rPr>
          <w:sz w:val="28"/>
          <w:szCs w:val="28"/>
        </w:rPr>
        <w:t>ы</w:t>
      </w:r>
      <w:r w:rsidRPr="0093794E">
        <w:rPr>
          <w:sz w:val="28"/>
          <w:szCs w:val="28"/>
          <w:lang w:val="en-US"/>
        </w:rPr>
        <w:t xml:space="preserve"> </w:t>
      </w:r>
      <w:r w:rsidRPr="00FA1463">
        <w:rPr>
          <w:sz w:val="28"/>
          <w:szCs w:val="28"/>
        </w:rPr>
        <w:t>разработки</w:t>
      </w:r>
      <w:r w:rsidRPr="0093794E">
        <w:rPr>
          <w:sz w:val="28"/>
          <w:szCs w:val="28"/>
          <w:lang w:val="en-US"/>
        </w:rPr>
        <w:t xml:space="preserve"> </w:t>
      </w:r>
      <w:proofErr w:type="spellStart"/>
      <w:r w:rsidRPr="00FA1463">
        <w:rPr>
          <w:sz w:val="28"/>
          <w:szCs w:val="28"/>
          <w:lang w:val="en-US"/>
        </w:rPr>
        <w:t>JCreatorPro</w:t>
      </w:r>
      <w:proofErr w:type="spellEnd"/>
      <w:r w:rsidR="004063B0" w:rsidRPr="0093794E">
        <w:rPr>
          <w:sz w:val="28"/>
          <w:szCs w:val="28"/>
          <w:lang w:val="en-US"/>
        </w:rPr>
        <w:t>,</w:t>
      </w:r>
      <w:r w:rsidRPr="0093794E">
        <w:rPr>
          <w:sz w:val="28"/>
          <w:szCs w:val="28"/>
          <w:lang w:val="en-US"/>
        </w:rPr>
        <w:t xml:space="preserve"> </w:t>
      </w:r>
      <w:proofErr w:type="spellStart"/>
      <w:r w:rsidRPr="00FA1463">
        <w:rPr>
          <w:sz w:val="28"/>
          <w:szCs w:val="28"/>
          <w:lang w:val="en-US"/>
        </w:rPr>
        <w:t>NetBeans</w:t>
      </w:r>
      <w:proofErr w:type="spellEnd"/>
      <w:r w:rsidRPr="0093794E">
        <w:rPr>
          <w:sz w:val="28"/>
          <w:szCs w:val="28"/>
          <w:lang w:val="en-US"/>
        </w:rPr>
        <w:t xml:space="preserve"> </w:t>
      </w:r>
      <w:r w:rsidRPr="00FA1463">
        <w:rPr>
          <w:sz w:val="28"/>
          <w:szCs w:val="28"/>
          <w:lang w:val="en-US"/>
        </w:rPr>
        <w:t>IDE</w:t>
      </w:r>
      <w:r w:rsidR="004063B0" w:rsidRPr="0093794E">
        <w:rPr>
          <w:sz w:val="28"/>
          <w:szCs w:val="28"/>
          <w:lang w:val="en-US"/>
        </w:rPr>
        <w:t xml:space="preserve">, </w:t>
      </w:r>
      <w:r w:rsidR="004063B0" w:rsidRPr="00FA1463">
        <w:rPr>
          <w:sz w:val="28"/>
          <w:szCs w:val="28"/>
          <w:lang w:val="en-US"/>
        </w:rPr>
        <w:t>Eclipse</w:t>
      </w:r>
      <w:r w:rsidRPr="0093794E">
        <w:rPr>
          <w:sz w:val="28"/>
          <w:szCs w:val="28"/>
          <w:lang w:val="en-US"/>
        </w:rPr>
        <w:t>.</w:t>
      </w:r>
    </w:p>
    <w:p w:rsidR="0049054B" w:rsidRPr="0093794E" w:rsidRDefault="0049054B" w:rsidP="001D1B66">
      <w:pPr>
        <w:pStyle w:val="a3"/>
        <w:spacing w:after="0"/>
        <w:ind w:left="0" w:firstLine="709"/>
        <w:jc w:val="both"/>
        <w:rPr>
          <w:sz w:val="28"/>
          <w:szCs w:val="28"/>
          <w:lang w:val="en-US"/>
        </w:rPr>
      </w:pPr>
    </w:p>
    <w:p w:rsidR="00027441" w:rsidRDefault="00027441" w:rsidP="001D1B66">
      <w:pPr>
        <w:pStyle w:val="a3"/>
        <w:spacing w:after="0"/>
        <w:ind w:left="0" w:firstLine="709"/>
        <w:jc w:val="both"/>
        <w:rPr>
          <w:sz w:val="28"/>
          <w:szCs w:val="28"/>
          <w:lang w:val="en-US"/>
        </w:rPr>
      </w:pPr>
    </w:p>
    <w:p w:rsidR="003D4C35" w:rsidRDefault="003D4C35" w:rsidP="001D1B66">
      <w:pPr>
        <w:pStyle w:val="a3"/>
        <w:spacing w:after="0"/>
        <w:ind w:left="0" w:firstLine="709"/>
        <w:jc w:val="both"/>
        <w:rPr>
          <w:sz w:val="28"/>
          <w:szCs w:val="28"/>
          <w:lang w:val="en-US"/>
        </w:rPr>
      </w:pPr>
    </w:p>
    <w:p w:rsidR="003D4C35" w:rsidRPr="0093794E" w:rsidRDefault="003D4C35" w:rsidP="001D1B66">
      <w:pPr>
        <w:pStyle w:val="a3"/>
        <w:spacing w:after="0"/>
        <w:ind w:left="0" w:firstLine="709"/>
        <w:jc w:val="both"/>
        <w:rPr>
          <w:sz w:val="28"/>
          <w:szCs w:val="28"/>
          <w:lang w:val="en-US"/>
        </w:rPr>
      </w:pPr>
    </w:p>
    <w:p w:rsidR="00027441" w:rsidRPr="0093794E" w:rsidRDefault="00027441" w:rsidP="001D1B66">
      <w:pPr>
        <w:pStyle w:val="a3"/>
        <w:spacing w:after="0"/>
        <w:ind w:left="0" w:firstLine="709"/>
        <w:jc w:val="both"/>
        <w:rPr>
          <w:sz w:val="28"/>
          <w:szCs w:val="28"/>
          <w:lang w:val="en-US"/>
        </w:rPr>
      </w:pPr>
    </w:p>
    <w:p w:rsidR="0049054B" w:rsidRPr="00FA1463" w:rsidRDefault="0049054B" w:rsidP="001D1B66">
      <w:pPr>
        <w:ind w:firstLine="709"/>
        <w:jc w:val="center"/>
        <w:rPr>
          <w:sz w:val="28"/>
          <w:szCs w:val="28"/>
        </w:rPr>
      </w:pPr>
      <w:r w:rsidRPr="00FA1463">
        <w:rPr>
          <w:sz w:val="28"/>
          <w:szCs w:val="28"/>
        </w:rPr>
        <w:lastRenderedPageBreak/>
        <w:t>ДИАГНОСТИКА КОМПЕТЕНЦИЙ СТУДЕНТА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Типовыми учебными планами специальностей в качестве формы текущей аттестации по учебной дисциплине «</w:t>
      </w:r>
      <w:r w:rsidRPr="00FA1463">
        <w:rPr>
          <w:color w:val="000000"/>
          <w:sz w:val="28"/>
          <w:szCs w:val="28"/>
        </w:rPr>
        <w:t xml:space="preserve">Основы </w:t>
      </w:r>
      <w:r w:rsidR="00AC2F80" w:rsidRPr="00FA1463">
        <w:rPr>
          <w:color w:val="000000"/>
          <w:sz w:val="28"/>
          <w:szCs w:val="28"/>
        </w:rPr>
        <w:t>объектно-ориентированного программирования</w:t>
      </w:r>
      <w:r w:rsidRPr="00FA1463">
        <w:rPr>
          <w:sz w:val="28"/>
          <w:szCs w:val="28"/>
        </w:rPr>
        <w:t xml:space="preserve">» предусмотрен экзамен. Оценка учебных достижений студента производится по десятибалльной шкале. 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Для промежуточного контроля по учебной дисциплине и диагностики компетенций студентов используются следующие формы: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pacing w:val="-6"/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</w:t>
      </w:r>
      <w:r w:rsidRPr="00FA1463">
        <w:rPr>
          <w:spacing w:val="-6"/>
          <w:sz w:val="28"/>
          <w:szCs w:val="28"/>
        </w:rPr>
        <w:t>по аудиторным практическим упражнениям с их устной защитой;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по домашним практическим упражнениям с их устной защитой;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отчеты по лабораторным работам с их устной защитой;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контрольные работы;</w:t>
      </w:r>
    </w:p>
    <w:p w:rsidR="0049054B" w:rsidRPr="00FA1463" w:rsidRDefault="0049054B" w:rsidP="001D1B66">
      <w:pPr>
        <w:ind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t>– устный опрос;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электронные тесты;</w:t>
      </w:r>
    </w:p>
    <w:p w:rsidR="0049054B" w:rsidRPr="00FA1463" w:rsidRDefault="0049054B" w:rsidP="001D1B66">
      <w:pPr>
        <w:pStyle w:val="a3"/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доклады на конференциях;</w:t>
      </w:r>
    </w:p>
    <w:p w:rsidR="0049054B" w:rsidRPr="00FA1463" w:rsidRDefault="0049054B" w:rsidP="001D1B66">
      <w:pPr>
        <w:pStyle w:val="a3"/>
        <w:tabs>
          <w:tab w:val="left" w:pos="709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A1463">
        <w:rPr>
          <w:sz w:val="28"/>
          <w:szCs w:val="28"/>
        </w:rPr>
        <w:sym w:font="Symbol" w:char="F02D"/>
      </w:r>
      <w:r w:rsidRPr="00FA1463">
        <w:rPr>
          <w:sz w:val="28"/>
          <w:szCs w:val="28"/>
        </w:rPr>
        <w:t xml:space="preserve"> оценивание на основе модульно-рейтинговой системы.</w:t>
      </w:r>
    </w:p>
    <w:sectPr w:rsidR="0049054B" w:rsidRPr="00FA1463" w:rsidSect="006540D1">
      <w:headerReference w:type="even" r:id="rId8"/>
      <w:headerReference w:type="default" r:id="rId9"/>
      <w:pgSz w:w="11906" w:h="16838"/>
      <w:pgMar w:top="1134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879" w:rsidRDefault="00734879">
      <w:r>
        <w:separator/>
      </w:r>
    </w:p>
  </w:endnote>
  <w:endnote w:type="continuationSeparator" w:id="0">
    <w:p w:rsidR="00734879" w:rsidRDefault="0073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879" w:rsidRDefault="00734879">
      <w:r>
        <w:separator/>
      </w:r>
    </w:p>
  </w:footnote>
  <w:footnote w:type="continuationSeparator" w:id="0">
    <w:p w:rsidR="00734879" w:rsidRDefault="00734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2" w:rsidRDefault="00012D48" w:rsidP="006540D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E350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E3502" w:rsidRDefault="003E350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2" w:rsidRPr="007D797C" w:rsidRDefault="00012D48" w:rsidP="006540D1">
    <w:pPr>
      <w:pStyle w:val="a8"/>
      <w:framePr w:wrap="around" w:vAnchor="text" w:hAnchor="page" w:x="6382" w:y="1"/>
      <w:rPr>
        <w:rStyle w:val="aa"/>
        <w:sz w:val="24"/>
        <w:szCs w:val="24"/>
      </w:rPr>
    </w:pPr>
    <w:r w:rsidRPr="007D797C">
      <w:rPr>
        <w:rStyle w:val="aa"/>
        <w:sz w:val="24"/>
        <w:szCs w:val="24"/>
      </w:rPr>
      <w:fldChar w:fldCharType="begin"/>
    </w:r>
    <w:r w:rsidR="003E3502" w:rsidRPr="007D797C">
      <w:rPr>
        <w:rStyle w:val="aa"/>
        <w:sz w:val="24"/>
        <w:szCs w:val="24"/>
      </w:rPr>
      <w:instrText xml:space="preserve">PAGE  </w:instrText>
    </w:r>
    <w:r w:rsidRPr="007D797C">
      <w:rPr>
        <w:rStyle w:val="aa"/>
        <w:sz w:val="24"/>
        <w:szCs w:val="24"/>
      </w:rPr>
      <w:fldChar w:fldCharType="separate"/>
    </w:r>
    <w:r w:rsidR="00866560">
      <w:rPr>
        <w:rStyle w:val="aa"/>
        <w:noProof/>
        <w:sz w:val="24"/>
        <w:szCs w:val="24"/>
      </w:rPr>
      <w:t>2</w:t>
    </w:r>
    <w:r w:rsidRPr="007D797C">
      <w:rPr>
        <w:rStyle w:val="aa"/>
        <w:sz w:val="24"/>
        <w:szCs w:val="24"/>
      </w:rPr>
      <w:fldChar w:fldCharType="end"/>
    </w:r>
  </w:p>
  <w:p w:rsidR="003E3502" w:rsidRDefault="003E35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8860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262D2F"/>
    <w:multiLevelType w:val="hybridMultilevel"/>
    <w:tmpl w:val="2700A56A"/>
    <w:lvl w:ilvl="0" w:tplc="2694748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A11707"/>
    <w:multiLevelType w:val="hybridMultilevel"/>
    <w:tmpl w:val="FC783628"/>
    <w:lvl w:ilvl="0" w:tplc="E640C4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0582164"/>
    <w:multiLevelType w:val="hybridMultilevel"/>
    <w:tmpl w:val="711A5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45AA0"/>
    <w:multiLevelType w:val="hybridMultilevel"/>
    <w:tmpl w:val="770C9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C04092B"/>
    <w:multiLevelType w:val="hybridMultilevel"/>
    <w:tmpl w:val="C464D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BA4C5B"/>
    <w:multiLevelType w:val="multilevel"/>
    <w:tmpl w:val="E9420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D1C6D"/>
    <w:multiLevelType w:val="hybridMultilevel"/>
    <w:tmpl w:val="25C0793C"/>
    <w:lvl w:ilvl="0" w:tplc="8B104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824589"/>
    <w:multiLevelType w:val="hybridMultilevel"/>
    <w:tmpl w:val="CCECF3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5">
    <w:nsid w:val="4BE843FD"/>
    <w:multiLevelType w:val="hybridMultilevel"/>
    <w:tmpl w:val="FE4646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8">
    <w:nsid w:val="5B133583"/>
    <w:multiLevelType w:val="hybridMultilevel"/>
    <w:tmpl w:val="C08AF096"/>
    <w:lvl w:ilvl="0" w:tplc="B2969BE2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B482F70"/>
    <w:multiLevelType w:val="hybridMultilevel"/>
    <w:tmpl w:val="EC8C3A3C"/>
    <w:lvl w:ilvl="0" w:tplc="E84C5A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31616F"/>
    <w:multiLevelType w:val="hybridMultilevel"/>
    <w:tmpl w:val="3D58A2BA"/>
    <w:lvl w:ilvl="0" w:tplc="41F017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4">
    <w:nsid w:val="719651FE"/>
    <w:multiLevelType w:val="hybridMultilevel"/>
    <w:tmpl w:val="A27ACC76"/>
    <w:lvl w:ilvl="0" w:tplc="5EDA6CB0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74344C4A"/>
    <w:multiLevelType w:val="hybridMultilevel"/>
    <w:tmpl w:val="FFB45A9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D881BCB"/>
    <w:multiLevelType w:val="hybridMultilevel"/>
    <w:tmpl w:val="3D7C3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10"/>
  </w:num>
  <w:num w:numId="5">
    <w:abstractNumId w:val="29"/>
  </w:num>
  <w:num w:numId="6">
    <w:abstractNumId w:val="20"/>
  </w:num>
  <w:num w:numId="7">
    <w:abstractNumId w:val="12"/>
  </w:num>
  <w:num w:numId="8">
    <w:abstractNumId w:val="16"/>
  </w:num>
  <w:num w:numId="9">
    <w:abstractNumId w:val="7"/>
  </w:num>
  <w:num w:numId="10">
    <w:abstractNumId w:val="26"/>
  </w:num>
  <w:num w:numId="11">
    <w:abstractNumId w:val="14"/>
  </w:num>
  <w:num w:numId="12">
    <w:abstractNumId w:val="22"/>
    <w:lvlOverride w:ilvl="0">
      <w:startOverride w:val="1"/>
    </w:lvlOverride>
  </w:num>
  <w:num w:numId="13">
    <w:abstractNumId w:val="25"/>
  </w:num>
  <w:num w:numId="14">
    <w:abstractNumId w:val="27"/>
  </w:num>
  <w:num w:numId="15">
    <w:abstractNumId w:val="11"/>
  </w:num>
  <w:num w:numId="16">
    <w:abstractNumId w:val="21"/>
  </w:num>
  <w:num w:numId="17">
    <w:abstractNumId w:val="15"/>
  </w:num>
  <w:num w:numId="18">
    <w:abstractNumId w:val="0"/>
    <w:lvlOverride w:ilvl="0">
      <w:lvl w:ilvl="0">
        <w:numFmt w:val="bullet"/>
        <w:lvlText w:val="-"/>
        <w:legacy w:legacy="1" w:legacySpace="0" w:legacyIndent="16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3"/>
  </w:num>
  <w:num w:numId="21">
    <w:abstractNumId w:val="1"/>
  </w:num>
  <w:num w:numId="22">
    <w:abstractNumId w:val="0"/>
    <w:lvlOverride w:ilvl="0">
      <w:lvl w:ilvl="0">
        <w:numFmt w:val="bullet"/>
        <w:lvlText w:val="-"/>
        <w:legacy w:legacy="1" w:legacySpace="0" w:legacyIndent="17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9"/>
  </w:num>
  <w:num w:numId="24">
    <w:abstractNumId w:val="22"/>
  </w:num>
  <w:num w:numId="25">
    <w:abstractNumId w:val="8"/>
  </w:num>
  <w:num w:numId="26">
    <w:abstractNumId w:val="18"/>
  </w:num>
  <w:num w:numId="27">
    <w:abstractNumId w:val="5"/>
  </w:num>
  <w:num w:numId="28">
    <w:abstractNumId w:val="4"/>
  </w:num>
  <w:num w:numId="29">
    <w:abstractNumId w:val="9"/>
  </w:num>
  <w:num w:numId="30">
    <w:abstractNumId w:val="22"/>
    <w:lvlOverride w:ilvl="0">
      <w:startOverride w:val="1"/>
    </w:lvlOverride>
  </w:num>
  <w:num w:numId="31">
    <w:abstractNumId w:val="22"/>
    <w:lvlOverride w:ilvl="0">
      <w:startOverride w:val="1"/>
    </w:lvlOverride>
  </w:num>
  <w:num w:numId="32">
    <w:abstractNumId w:val="22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22"/>
    <w:lvlOverride w:ilvl="0">
      <w:startOverride w:val="1"/>
    </w:lvlOverride>
  </w:num>
  <w:num w:numId="36">
    <w:abstractNumId w:val="2"/>
  </w:num>
  <w:num w:numId="37">
    <w:abstractNumId w:val="23"/>
  </w:num>
  <w:num w:numId="38">
    <w:abstractNumId w:val="28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707"/>
    <w:rsid w:val="00001355"/>
    <w:rsid w:val="00005747"/>
    <w:rsid w:val="00005822"/>
    <w:rsid w:val="00012D48"/>
    <w:rsid w:val="00022911"/>
    <w:rsid w:val="00024D1E"/>
    <w:rsid w:val="00026BDF"/>
    <w:rsid w:val="00027441"/>
    <w:rsid w:val="000277C3"/>
    <w:rsid w:val="00042BA6"/>
    <w:rsid w:val="00042D89"/>
    <w:rsid w:val="00043071"/>
    <w:rsid w:val="00047129"/>
    <w:rsid w:val="00047845"/>
    <w:rsid w:val="000533A4"/>
    <w:rsid w:val="00055A45"/>
    <w:rsid w:val="00057C71"/>
    <w:rsid w:val="00061535"/>
    <w:rsid w:val="00062535"/>
    <w:rsid w:val="000632E9"/>
    <w:rsid w:val="000665D2"/>
    <w:rsid w:val="000721D7"/>
    <w:rsid w:val="00073A6D"/>
    <w:rsid w:val="000758F5"/>
    <w:rsid w:val="000767D0"/>
    <w:rsid w:val="00082A75"/>
    <w:rsid w:val="00085381"/>
    <w:rsid w:val="0008764D"/>
    <w:rsid w:val="000947F7"/>
    <w:rsid w:val="00095E0C"/>
    <w:rsid w:val="00096FDB"/>
    <w:rsid w:val="000970A4"/>
    <w:rsid w:val="000A1189"/>
    <w:rsid w:val="000A3149"/>
    <w:rsid w:val="000A5FCB"/>
    <w:rsid w:val="000B1893"/>
    <w:rsid w:val="000B42C4"/>
    <w:rsid w:val="000C2A72"/>
    <w:rsid w:val="000D1354"/>
    <w:rsid w:val="000D206D"/>
    <w:rsid w:val="000D3956"/>
    <w:rsid w:val="000D3F50"/>
    <w:rsid w:val="000D6A99"/>
    <w:rsid w:val="000D7F13"/>
    <w:rsid w:val="000E328E"/>
    <w:rsid w:val="000E3C11"/>
    <w:rsid w:val="000E5827"/>
    <w:rsid w:val="000E6965"/>
    <w:rsid w:val="000F020D"/>
    <w:rsid w:val="000F47D7"/>
    <w:rsid w:val="000F4BC6"/>
    <w:rsid w:val="000F6D01"/>
    <w:rsid w:val="00101F77"/>
    <w:rsid w:val="00107ACA"/>
    <w:rsid w:val="00110AE4"/>
    <w:rsid w:val="001121AF"/>
    <w:rsid w:val="00116DEC"/>
    <w:rsid w:val="00120A0D"/>
    <w:rsid w:val="00121C4D"/>
    <w:rsid w:val="00122225"/>
    <w:rsid w:val="0012361D"/>
    <w:rsid w:val="001238C6"/>
    <w:rsid w:val="00123CE3"/>
    <w:rsid w:val="0012406E"/>
    <w:rsid w:val="00131A61"/>
    <w:rsid w:val="0013286E"/>
    <w:rsid w:val="001357DC"/>
    <w:rsid w:val="00137DFD"/>
    <w:rsid w:val="001447E3"/>
    <w:rsid w:val="00151616"/>
    <w:rsid w:val="0015284A"/>
    <w:rsid w:val="0015467A"/>
    <w:rsid w:val="001561CC"/>
    <w:rsid w:val="00160CEC"/>
    <w:rsid w:val="0016441C"/>
    <w:rsid w:val="001668BB"/>
    <w:rsid w:val="00166EAB"/>
    <w:rsid w:val="00170485"/>
    <w:rsid w:val="0017347D"/>
    <w:rsid w:val="0017520F"/>
    <w:rsid w:val="001838B2"/>
    <w:rsid w:val="00183EA9"/>
    <w:rsid w:val="00184780"/>
    <w:rsid w:val="00184E49"/>
    <w:rsid w:val="00185FB6"/>
    <w:rsid w:val="001A039E"/>
    <w:rsid w:val="001A4794"/>
    <w:rsid w:val="001A6CE4"/>
    <w:rsid w:val="001A7348"/>
    <w:rsid w:val="001B0245"/>
    <w:rsid w:val="001B0D2A"/>
    <w:rsid w:val="001B718D"/>
    <w:rsid w:val="001C5722"/>
    <w:rsid w:val="001D1B66"/>
    <w:rsid w:val="001D6E8C"/>
    <w:rsid w:val="001D73AB"/>
    <w:rsid w:val="001E0725"/>
    <w:rsid w:val="001E21E7"/>
    <w:rsid w:val="001E780A"/>
    <w:rsid w:val="001F6586"/>
    <w:rsid w:val="0020267D"/>
    <w:rsid w:val="002053EF"/>
    <w:rsid w:val="00205503"/>
    <w:rsid w:val="00206D80"/>
    <w:rsid w:val="002078A1"/>
    <w:rsid w:val="00210A62"/>
    <w:rsid w:val="0021232B"/>
    <w:rsid w:val="00212B16"/>
    <w:rsid w:val="002169E7"/>
    <w:rsid w:val="002176B4"/>
    <w:rsid w:val="00222410"/>
    <w:rsid w:val="002357EA"/>
    <w:rsid w:val="00240FA0"/>
    <w:rsid w:val="00242A30"/>
    <w:rsid w:val="00243B79"/>
    <w:rsid w:val="002463B7"/>
    <w:rsid w:val="002474CF"/>
    <w:rsid w:val="002476BF"/>
    <w:rsid w:val="00252707"/>
    <w:rsid w:val="002626E7"/>
    <w:rsid w:val="002648AB"/>
    <w:rsid w:val="002670E6"/>
    <w:rsid w:val="0027233A"/>
    <w:rsid w:val="00276D81"/>
    <w:rsid w:val="0028395E"/>
    <w:rsid w:val="00291444"/>
    <w:rsid w:val="00292268"/>
    <w:rsid w:val="00293BFC"/>
    <w:rsid w:val="002A0EBE"/>
    <w:rsid w:val="002A1B54"/>
    <w:rsid w:val="002A2D07"/>
    <w:rsid w:val="002B15A1"/>
    <w:rsid w:val="002B2A4F"/>
    <w:rsid w:val="002B6705"/>
    <w:rsid w:val="002C21FB"/>
    <w:rsid w:val="002C6CF4"/>
    <w:rsid w:val="002C70F8"/>
    <w:rsid w:val="002D0D86"/>
    <w:rsid w:val="002D1A4A"/>
    <w:rsid w:val="002D40E9"/>
    <w:rsid w:val="002D4C14"/>
    <w:rsid w:val="002E658D"/>
    <w:rsid w:val="002F3F25"/>
    <w:rsid w:val="002F5860"/>
    <w:rsid w:val="002F62FE"/>
    <w:rsid w:val="002F7DFC"/>
    <w:rsid w:val="00302ED8"/>
    <w:rsid w:val="00305C86"/>
    <w:rsid w:val="00306C3D"/>
    <w:rsid w:val="0031345E"/>
    <w:rsid w:val="00315109"/>
    <w:rsid w:val="00317614"/>
    <w:rsid w:val="0032092A"/>
    <w:rsid w:val="00322451"/>
    <w:rsid w:val="0032645D"/>
    <w:rsid w:val="003270FC"/>
    <w:rsid w:val="003350A8"/>
    <w:rsid w:val="00335E25"/>
    <w:rsid w:val="0033737D"/>
    <w:rsid w:val="00337E1C"/>
    <w:rsid w:val="00340448"/>
    <w:rsid w:val="003413FF"/>
    <w:rsid w:val="003432F6"/>
    <w:rsid w:val="00344A67"/>
    <w:rsid w:val="00346722"/>
    <w:rsid w:val="00346AE7"/>
    <w:rsid w:val="003550B6"/>
    <w:rsid w:val="003605FB"/>
    <w:rsid w:val="00363C40"/>
    <w:rsid w:val="003658C6"/>
    <w:rsid w:val="00367C44"/>
    <w:rsid w:val="003711C9"/>
    <w:rsid w:val="00371CC4"/>
    <w:rsid w:val="00375885"/>
    <w:rsid w:val="00375B8D"/>
    <w:rsid w:val="00376B84"/>
    <w:rsid w:val="00382F23"/>
    <w:rsid w:val="00390616"/>
    <w:rsid w:val="00390EE6"/>
    <w:rsid w:val="00391CFA"/>
    <w:rsid w:val="003922F9"/>
    <w:rsid w:val="003A394C"/>
    <w:rsid w:val="003A3D77"/>
    <w:rsid w:val="003B1DD3"/>
    <w:rsid w:val="003B41DB"/>
    <w:rsid w:val="003C0894"/>
    <w:rsid w:val="003C296A"/>
    <w:rsid w:val="003C4B05"/>
    <w:rsid w:val="003C4B97"/>
    <w:rsid w:val="003C5E4B"/>
    <w:rsid w:val="003C618C"/>
    <w:rsid w:val="003C64D1"/>
    <w:rsid w:val="003D1275"/>
    <w:rsid w:val="003D18EE"/>
    <w:rsid w:val="003D4C35"/>
    <w:rsid w:val="003D596A"/>
    <w:rsid w:val="003E1382"/>
    <w:rsid w:val="003E18D4"/>
    <w:rsid w:val="003E3502"/>
    <w:rsid w:val="003E43EE"/>
    <w:rsid w:val="003E54BF"/>
    <w:rsid w:val="003E7013"/>
    <w:rsid w:val="003F3C42"/>
    <w:rsid w:val="003F4124"/>
    <w:rsid w:val="003F6FBE"/>
    <w:rsid w:val="00401F8F"/>
    <w:rsid w:val="004063B0"/>
    <w:rsid w:val="0041415E"/>
    <w:rsid w:val="00421DDD"/>
    <w:rsid w:val="00423478"/>
    <w:rsid w:val="00436153"/>
    <w:rsid w:val="00437E21"/>
    <w:rsid w:val="00445D7E"/>
    <w:rsid w:val="0044680D"/>
    <w:rsid w:val="004532F9"/>
    <w:rsid w:val="00453911"/>
    <w:rsid w:val="004547B6"/>
    <w:rsid w:val="00454FB6"/>
    <w:rsid w:val="00455AC9"/>
    <w:rsid w:val="0046410F"/>
    <w:rsid w:val="00466734"/>
    <w:rsid w:val="00467955"/>
    <w:rsid w:val="00470D74"/>
    <w:rsid w:val="0047233F"/>
    <w:rsid w:val="00481358"/>
    <w:rsid w:val="004858F9"/>
    <w:rsid w:val="0049054B"/>
    <w:rsid w:val="0049102C"/>
    <w:rsid w:val="004916E0"/>
    <w:rsid w:val="00496E60"/>
    <w:rsid w:val="004A25A9"/>
    <w:rsid w:val="004A2F3F"/>
    <w:rsid w:val="004B11A9"/>
    <w:rsid w:val="004B3D88"/>
    <w:rsid w:val="004B5715"/>
    <w:rsid w:val="004B6636"/>
    <w:rsid w:val="004C12C0"/>
    <w:rsid w:val="004C38C3"/>
    <w:rsid w:val="004C4F32"/>
    <w:rsid w:val="004C6DA3"/>
    <w:rsid w:val="004C79DA"/>
    <w:rsid w:val="004C7D45"/>
    <w:rsid w:val="004D1E75"/>
    <w:rsid w:val="004D523A"/>
    <w:rsid w:val="004E3098"/>
    <w:rsid w:val="004F04FC"/>
    <w:rsid w:val="004F35DA"/>
    <w:rsid w:val="00500694"/>
    <w:rsid w:val="0050345B"/>
    <w:rsid w:val="0051072E"/>
    <w:rsid w:val="0051190D"/>
    <w:rsid w:val="0051340B"/>
    <w:rsid w:val="00516B04"/>
    <w:rsid w:val="005178BC"/>
    <w:rsid w:val="00520050"/>
    <w:rsid w:val="00525679"/>
    <w:rsid w:val="00530A01"/>
    <w:rsid w:val="00531FA3"/>
    <w:rsid w:val="00533BF9"/>
    <w:rsid w:val="00533CE1"/>
    <w:rsid w:val="00550388"/>
    <w:rsid w:val="005524F5"/>
    <w:rsid w:val="00556C4C"/>
    <w:rsid w:val="00557026"/>
    <w:rsid w:val="005608E5"/>
    <w:rsid w:val="0056285D"/>
    <w:rsid w:val="005628FC"/>
    <w:rsid w:val="0056296E"/>
    <w:rsid w:val="005708B5"/>
    <w:rsid w:val="00570CF2"/>
    <w:rsid w:val="0057341C"/>
    <w:rsid w:val="00575710"/>
    <w:rsid w:val="00577B7C"/>
    <w:rsid w:val="00580384"/>
    <w:rsid w:val="005831D9"/>
    <w:rsid w:val="00591A64"/>
    <w:rsid w:val="00595116"/>
    <w:rsid w:val="00596096"/>
    <w:rsid w:val="005A0C24"/>
    <w:rsid w:val="005A1C6E"/>
    <w:rsid w:val="005A347B"/>
    <w:rsid w:val="005A411D"/>
    <w:rsid w:val="005A4B38"/>
    <w:rsid w:val="005A5507"/>
    <w:rsid w:val="005B0E1B"/>
    <w:rsid w:val="005C0408"/>
    <w:rsid w:val="005C5C32"/>
    <w:rsid w:val="005D18F8"/>
    <w:rsid w:val="005D2D89"/>
    <w:rsid w:val="005D5D0E"/>
    <w:rsid w:val="005D5F7C"/>
    <w:rsid w:val="005D66AE"/>
    <w:rsid w:val="005E17B8"/>
    <w:rsid w:val="005E1E53"/>
    <w:rsid w:val="005E3D65"/>
    <w:rsid w:val="005E4DBF"/>
    <w:rsid w:val="005E5143"/>
    <w:rsid w:val="005E5AE1"/>
    <w:rsid w:val="005E5AFB"/>
    <w:rsid w:val="005F03E4"/>
    <w:rsid w:val="005F1D1F"/>
    <w:rsid w:val="00604270"/>
    <w:rsid w:val="00614D0D"/>
    <w:rsid w:val="006255BA"/>
    <w:rsid w:val="00631021"/>
    <w:rsid w:val="00631320"/>
    <w:rsid w:val="0063252D"/>
    <w:rsid w:val="0063337A"/>
    <w:rsid w:val="00635F57"/>
    <w:rsid w:val="006410A4"/>
    <w:rsid w:val="0064556E"/>
    <w:rsid w:val="0064676B"/>
    <w:rsid w:val="006476D4"/>
    <w:rsid w:val="00651CF9"/>
    <w:rsid w:val="00653C66"/>
    <w:rsid w:val="006540D1"/>
    <w:rsid w:val="006608A9"/>
    <w:rsid w:val="006640E3"/>
    <w:rsid w:val="00665636"/>
    <w:rsid w:val="00673A46"/>
    <w:rsid w:val="006808B4"/>
    <w:rsid w:val="00685286"/>
    <w:rsid w:val="00685A40"/>
    <w:rsid w:val="00692CE4"/>
    <w:rsid w:val="0069300A"/>
    <w:rsid w:val="006959A3"/>
    <w:rsid w:val="006977A5"/>
    <w:rsid w:val="006A0A1D"/>
    <w:rsid w:val="006A6BA2"/>
    <w:rsid w:val="006B12BE"/>
    <w:rsid w:val="006C4012"/>
    <w:rsid w:val="006C59A6"/>
    <w:rsid w:val="006C75F2"/>
    <w:rsid w:val="006C7780"/>
    <w:rsid w:val="006D0F08"/>
    <w:rsid w:val="006D125E"/>
    <w:rsid w:val="006D51B6"/>
    <w:rsid w:val="006E1C70"/>
    <w:rsid w:val="006E667C"/>
    <w:rsid w:val="006F06F0"/>
    <w:rsid w:val="006F0B16"/>
    <w:rsid w:val="006F64A2"/>
    <w:rsid w:val="006F7559"/>
    <w:rsid w:val="006F7B94"/>
    <w:rsid w:val="0070023F"/>
    <w:rsid w:val="00701969"/>
    <w:rsid w:val="00701C08"/>
    <w:rsid w:val="00703470"/>
    <w:rsid w:val="00704F03"/>
    <w:rsid w:val="00713AF9"/>
    <w:rsid w:val="0071529F"/>
    <w:rsid w:val="00715C0F"/>
    <w:rsid w:val="007164B0"/>
    <w:rsid w:val="007203A1"/>
    <w:rsid w:val="007223F1"/>
    <w:rsid w:val="00722608"/>
    <w:rsid w:val="007278DD"/>
    <w:rsid w:val="00731E88"/>
    <w:rsid w:val="00733B7B"/>
    <w:rsid w:val="00734879"/>
    <w:rsid w:val="00735F1B"/>
    <w:rsid w:val="007427EB"/>
    <w:rsid w:val="00744F41"/>
    <w:rsid w:val="00750406"/>
    <w:rsid w:val="007511F8"/>
    <w:rsid w:val="00751487"/>
    <w:rsid w:val="00751A0F"/>
    <w:rsid w:val="00752173"/>
    <w:rsid w:val="00761548"/>
    <w:rsid w:val="00762845"/>
    <w:rsid w:val="007634A1"/>
    <w:rsid w:val="00771EDB"/>
    <w:rsid w:val="00776C96"/>
    <w:rsid w:val="00793B73"/>
    <w:rsid w:val="00793C7B"/>
    <w:rsid w:val="00794AC8"/>
    <w:rsid w:val="00796A44"/>
    <w:rsid w:val="007A023B"/>
    <w:rsid w:val="007A51C4"/>
    <w:rsid w:val="007B7332"/>
    <w:rsid w:val="007C1FD2"/>
    <w:rsid w:val="007C223F"/>
    <w:rsid w:val="007C3F33"/>
    <w:rsid w:val="007D5155"/>
    <w:rsid w:val="007D5FF3"/>
    <w:rsid w:val="007E068B"/>
    <w:rsid w:val="007E3B1D"/>
    <w:rsid w:val="007F08DB"/>
    <w:rsid w:val="007F4F37"/>
    <w:rsid w:val="007F769C"/>
    <w:rsid w:val="007F7B08"/>
    <w:rsid w:val="007F7BFA"/>
    <w:rsid w:val="00800E40"/>
    <w:rsid w:val="008010F9"/>
    <w:rsid w:val="00802E5F"/>
    <w:rsid w:val="00804F14"/>
    <w:rsid w:val="008073F8"/>
    <w:rsid w:val="00807F40"/>
    <w:rsid w:val="00810C28"/>
    <w:rsid w:val="008209E2"/>
    <w:rsid w:val="00821DBF"/>
    <w:rsid w:val="0082385B"/>
    <w:rsid w:val="00824070"/>
    <w:rsid w:val="00837446"/>
    <w:rsid w:val="008400EB"/>
    <w:rsid w:val="00840E08"/>
    <w:rsid w:val="008412C4"/>
    <w:rsid w:val="008443D8"/>
    <w:rsid w:val="00850026"/>
    <w:rsid w:val="00856336"/>
    <w:rsid w:val="00856EBA"/>
    <w:rsid w:val="00857AD5"/>
    <w:rsid w:val="008640AF"/>
    <w:rsid w:val="00866560"/>
    <w:rsid w:val="00877414"/>
    <w:rsid w:val="00880856"/>
    <w:rsid w:val="0088174B"/>
    <w:rsid w:val="00890FF1"/>
    <w:rsid w:val="008915DB"/>
    <w:rsid w:val="00895EBB"/>
    <w:rsid w:val="00896A6E"/>
    <w:rsid w:val="008A6D5D"/>
    <w:rsid w:val="008B09DA"/>
    <w:rsid w:val="008B1354"/>
    <w:rsid w:val="008B7F14"/>
    <w:rsid w:val="008C580D"/>
    <w:rsid w:val="008D08CF"/>
    <w:rsid w:val="008D0A92"/>
    <w:rsid w:val="008D1768"/>
    <w:rsid w:val="008D1D9F"/>
    <w:rsid w:val="008D3DB6"/>
    <w:rsid w:val="008D5E39"/>
    <w:rsid w:val="008D71F0"/>
    <w:rsid w:val="008D7E0C"/>
    <w:rsid w:val="008E059F"/>
    <w:rsid w:val="008E2340"/>
    <w:rsid w:val="008E34A3"/>
    <w:rsid w:val="008E696D"/>
    <w:rsid w:val="008F3025"/>
    <w:rsid w:val="008F4495"/>
    <w:rsid w:val="008F53B3"/>
    <w:rsid w:val="00905647"/>
    <w:rsid w:val="00906275"/>
    <w:rsid w:val="009071BF"/>
    <w:rsid w:val="00907E73"/>
    <w:rsid w:val="00912643"/>
    <w:rsid w:val="00921419"/>
    <w:rsid w:val="00923F86"/>
    <w:rsid w:val="009267A8"/>
    <w:rsid w:val="00932199"/>
    <w:rsid w:val="009360A3"/>
    <w:rsid w:val="0093794E"/>
    <w:rsid w:val="00941386"/>
    <w:rsid w:val="009423AB"/>
    <w:rsid w:val="00942E32"/>
    <w:rsid w:val="00950B60"/>
    <w:rsid w:val="00951153"/>
    <w:rsid w:val="00951C92"/>
    <w:rsid w:val="00954AAE"/>
    <w:rsid w:val="00960428"/>
    <w:rsid w:val="00965AFD"/>
    <w:rsid w:val="0097285C"/>
    <w:rsid w:val="00974178"/>
    <w:rsid w:val="00974982"/>
    <w:rsid w:val="00975FCC"/>
    <w:rsid w:val="009772FA"/>
    <w:rsid w:val="00983236"/>
    <w:rsid w:val="00983C5B"/>
    <w:rsid w:val="00986193"/>
    <w:rsid w:val="00987F69"/>
    <w:rsid w:val="00990127"/>
    <w:rsid w:val="009919D0"/>
    <w:rsid w:val="009973C9"/>
    <w:rsid w:val="009A0083"/>
    <w:rsid w:val="009A4BEB"/>
    <w:rsid w:val="009B1EEE"/>
    <w:rsid w:val="009B63B5"/>
    <w:rsid w:val="009B6D4C"/>
    <w:rsid w:val="009C07B0"/>
    <w:rsid w:val="009C30B9"/>
    <w:rsid w:val="009C5387"/>
    <w:rsid w:val="009D2357"/>
    <w:rsid w:val="009D35B3"/>
    <w:rsid w:val="009D4633"/>
    <w:rsid w:val="009D5F89"/>
    <w:rsid w:val="009D7A61"/>
    <w:rsid w:val="009D7FD5"/>
    <w:rsid w:val="009E6960"/>
    <w:rsid w:val="009E7B99"/>
    <w:rsid w:val="009F2A51"/>
    <w:rsid w:val="009F32AC"/>
    <w:rsid w:val="009F3A0F"/>
    <w:rsid w:val="009F5069"/>
    <w:rsid w:val="009F617B"/>
    <w:rsid w:val="00A21DA2"/>
    <w:rsid w:val="00A238AE"/>
    <w:rsid w:val="00A24739"/>
    <w:rsid w:val="00A27624"/>
    <w:rsid w:val="00A277FE"/>
    <w:rsid w:val="00A30D6B"/>
    <w:rsid w:val="00A3379B"/>
    <w:rsid w:val="00A3577B"/>
    <w:rsid w:val="00A3792F"/>
    <w:rsid w:val="00A4167A"/>
    <w:rsid w:val="00A42391"/>
    <w:rsid w:val="00A45736"/>
    <w:rsid w:val="00A50D5D"/>
    <w:rsid w:val="00A54432"/>
    <w:rsid w:val="00A57125"/>
    <w:rsid w:val="00A65C15"/>
    <w:rsid w:val="00A766E0"/>
    <w:rsid w:val="00A76A73"/>
    <w:rsid w:val="00A8535B"/>
    <w:rsid w:val="00A930A7"/>
    <w:rsid w:val="00A96DA2"/>
    <w:rsid w:val="00AA0389"/>
    <w:rsid w:val="00AA0970"/>
    <w:rsid w:val="00AA6DCF"/>
    <w:rsid w:val="00AB38D0"/>
    <w:rsid w:val="00AB42F6"/>
    <w:rsid w:val="00AB5A98"/>
    <w:rsid w:val="00AB5B41"/>
    <w:rsid w:val="00AC00F3"/>
    <w:rsid w:val="00AC2F80"/>
    <w:rsid w:val="00AC4BE2"/>
    <w:rsid w:val="00AC7C61"/>
    <w:rsid w:val="00AD0FBD"/>
    <w:rsid w:val="00AD3325"/>
    <w:rsid w:val="00AD43D2"/>
    <w:rsid w:val="00AD6216"/>
    <w:rsid w:val="00AD6A5C"/>
    <w:rsid w:val="00AE2E96"/>
    <w:rsid w:val="00AE61D6"/>
    <w:rsid w:val="00AF230A"/>
    <w:rsid w:val="00AF6185"/>
    <w:rsid w:val="00B012A4"/>
    <w:rsid w:val="00B05764"/>
    <w:rsid w:val="00B07189"/>
    <w:rsid w:val="00B124C5"/>
    <w:rsid w:val="00B1402D"/>
    <w:rsid w:val="00B1597E"/>
    <w:rsid w:val="00B2317A"/>
    <w:rsid w:val="00B25224"/>
    <w:rsid w:val="00B3126E"/>
    <w:rsid w:val="00B32AA7"/>
    <w:rsid w:val="00B33224"/>
    <w:rsid w:val="00B37E52"/>
    <w:rsid w:val="00B4118A"/>
    <w:rsid w:val="00B42BCD"/>
    <w:rsid w:val="00B44359"/>
    <w:rsid w:val="00B447FF"/>
    <w:rsid w:val="00B467D5"/>
    <w:rsid w:val="00B46D6F"/>
    <w:rsid w:val="00B50E44"/>
    <w:rsid w:val="00B5422F"/>
    <w:rsid w:val="00B57243"/>
    <w:rsid w:val="00B643F6"/>
    <w:rsid w:val="00B65C40"/>
    <w:rsid w:val="00B67BA3"/>
    <w:rsid w:val="00B75BAE"/>
    <w:rsid w:val="00B773A8"/>
    <w:rsid w:val="00B800CD"/>
    <w:rsid w:val="00B83760"/>
    <w:rsid w:val="00B91275"/>
    <w:rsid w:val="00B9239F"/>
    <w:rsid w:val="00B936B6"/>
    <w:rsid w:val="00B97C12"/>
    <w:rsid w:val="00BA00DD"/>
    <w:rsid w:val="00BA4D14"/>
    <w:rsid w:val="00BB0F32"/>
    <w:rsid w:val="00BB196B"/>
    <w:rsid w:val="00BB6861"/>
    <w:rsid w:val="00BC397C"/>
    <w:rsid w:val="00BC7068"/>
    <w:rsid w:val="00BC7F70"/>
    <w:rsid w:val="00BD178D"/>
    <w:rsid w:val="00BD2959"/>
    <w:rsid w:val="00BD512F"/>
    <w:rsid w:val="00BE0970"/>
    <w:rsid w:val="00BE0C3C"/>
    <w:rsid w:val="00BE31A6"/>
    <w:rsid w:val="00BE37A8"/>
    <w:rsid w:val="00BF26BF"/>
    <w:rsid w:val="00BF26FF"/>
    <w:rsid w:val="00C024B6"/>
    <w:rsid w:val="00C059C1"/>
    <w:rsid w:val="00C06198"/>
    <w:rsid w:val="00C1272C"/>
    <w:rsid w:val="00C130D2"/>
    <w:rsid w:val="00C14845"/>
    <w:rsid w:val="00C20D57"/>
    <w:rsid w:val="00C24C77"/>
    <w:rsid w:val="00C270CC"/>
    <w:rsid w:val="00C276B7"/>
    <w:rsid w:val="00C27906"/>
    <w:rsid w:val="00C27E60"/>
    <w:rsid w:val="00C3254C"/>
    <w:rsid w:val="00C32804"/>
    <w:rsid w:val="00C35F56"/>
    <w:rsid w:val="00C373C4"/>
    <w:rsid w:val="00C407C0"/>
    <w:rsid w:val="00C41AB9"/>
    <w:rsid w:val="00C45B7E"/>
    <w:rsid w:val="00C46087"/>
    <w:rsid w:val="00C47DA6"/>
    <w:rsid w:val="00C5057B"/>
    <w:rsid w:val="00C52911"/>
    <w:rsid w:val="00C53D92"/>
    <w:rsid w:val="00C57562"/>
    <w:rsid w:val="00C57F03"/>
    <w:rsid w:val="00C62BED"/>
    <w:rsid w:val="00C71225"/>
    <w:rsid w:val="00C720F3"/>
    <w:rsid w:val="00C74D61"/>
    <w:rsid w:val="00C7521A"/>
    <w:rsid w:val="00C806AB"/>
    <w:rsid w:val="00C8179A"/>
    <w:rsid w:val="00C915FA"/>
    <w:rsid w:val="00C96387"/>
    <w:rsid w:val="00C96418"/>
    <w:rsid w:val="00C96A6C"/>
    <w:rsid w:val="00CA2FD7"/>
    <w:rsid w:val="00CA6A8A"/>
    <w:rsid w:val="00CB3F98"/>
    <w:rsid w:val="00CC6B07"/>
    <w:rsid w:val="00CD0A25"/>
    <w:rsid w:val="00CD0BC4"/>
    <w:rsid w:val="00CD1F02"/>
    <w:rsid w:val="00CD2AA3"/>
    <w:rsid w:val="00CD600E"/>
    <w:rsid w:val="00CE0BCA"/>
    <w:rsid w:val="00CE6051"/>
    <w:rsid w:val="00CE7450"/>
    <w:rsid w:val="00CF2761"/>
    <w:rsid w:val="00D019FC"/>
    <w:rsid w:val="00D04664"/>
    <w:rsid w:val="00D0505A"/>
    <w:rsid w:val="00D15949"/>
    <w:rsid w:val="00D16F3A"/>
    <w:rsid w:val="00D2548E"/>
    <w:rsid w:val="00D311FC"/>
    <w:rsid w:val="00D34406"/>
    <w:rsid w:val="00D34F53"/>
    <w:rsid w:val="00D35D29"/>
    <w:rsid w:val="00D41A7A"/>
    <w:rsid w:val="00D43F71"/>
    <w:rsid w:val="00D4781F"/>
    <w:rsid w:val="00D50D27"/>
    <w:rsid w:val="00D60AC0"/>
    <w:rsid w:val="00D610CF"/>
    <w:rsid w:val="00D61A80"/>
    <w:rsid w:val="00D64283"/>
    <w:rsid w:val="00D656C3"/>
    <w:rsid w:val="00D65F9B"/>
    <w:rsid w:val="00D67174"/>
    <w:rsid w:val="00D76F02"/>
    <w:rsid w:val="00D80FEC"/>
    <w:rsid w:val="00D81F55"/>
    <w:rsid w:val="00D8476F"/>
    <w:rsid w:val="00D9036D"/>
    <w:rsid w:val="00D90D55"/>
    <w:rsid w:val="00D933E4"/>
    <w:rsid w:val="00D95561"/>
    <w:rsid w:val="00D96B94"/>
    <w:rsid w:val="00D97D4B"/>
    <w:rsid w:val="00DA7E50"/>
    <w:rsid w:val="00DB2346"/>
    <w:rsid w:val="00DC1D00"/>
    <w:rsid w:val="00DC792A"/>
    <w:rsid w:val="00DD2DC3"/>
    <w:rsid w:val="00DD614F"/>
    <w:rsid w:val="00DD70C8"/>
    <w:rsid w:val="00DE113D"/>
    <w:rsid w:val="00DE3914"/>
    <w:rsid w:val="00DE5831"/>
    <w:rsid w:val="00DF324D"/>
    <w:rsid w:val="00DF601B"/>
    <w:rsid w:val="00DF75E9"/>
    <w:rsid w:val="00DF7792"/>
    <w:rsid w:val="00DF79F3"/>
    <w:rsid w:val="00E04468"/>
    <w:rsid w:val="00E07C96"/>
    <w:rsid w:val="00E131F1"/>
    <w:rsid w:val="00E14854"/>
    <w:rsid w:val="00E16E36"/>
    <w:rsid w:val="00E210D9"/>
    <w:rsid w:val="00E2129D"/>
    <w:rsid w:val="00E24C79"/>
    <w:rsid w:val="00E30AF0"/>
    <w:rsid w:val="00E376FB"/>
    <w:rsid w:val="00E41AE0"/>
    <w:rsid w:val="00E52CBE"/>
    <w:rsid w:val="00E54EA7"/>
    <w:rsid w:val="00E64803"/>
    <w:rsid w:val="00E67499"/>
    <w:rsid w:val="00E6769F"/>
    <w:rsid w:val="00E717E8"/>
    <w:rsid w:val="00E75975"/>
    <w:rsid w:val="00E835AC"/>
    <w:rsid w:val="00E87E06"/>
    <w:rsid w:val="00E90F5A"/>
    <w:rsid w:val="00E92C7C"/>
    <w:rsid w:val="00E9358A"/>
    <w:rsid w:val="00E93DC1"/>
    <w:rsid w:val="00E9565C"/>
    <w:rsid w:val="00EA0C04"/>
    <w:rsid w:val="00EA4053"/>
    <w:rsid w:val="00EA4D97"/>
    <w:rsid w:val="00EC1605"/>
    <w:rsid w:val="00EC1A18"/>
    <w:rsid w:val="00EC29EE"/>
    <w:rsid w:val="00EC5082"/>
    <w:rsid w:val="00EC5CA5"/>
    <w:rsid w:val="00ED4689"/>
    <w:rsid w:val="00ED4918"/>
    <w:rsid w:val="00EE5EB1"/>
    <w:rsid w:val="00EF0C3F"/>
    <w:rsid w:val="00EF197E"/>
    <w:rsid w:val="00EF4B74"/>
    <w:rsid w:val="00EF74B9"/>
    <w:rsid w:val="00F03084"/>
    <w:rsid w:val="00F17E0D"/>
    <w:rsid w:val="00F263F2"/>
    <w:rsid w:val="00F27DAE"/>
    <w:rsid w:val="00F32C05"/>
    <w:rsid w:val="00F36406"/>
    <w:rsid w:val="00F40B0A"/>
    <w:rsid w:val="00F425BD"/>
    <w:rsid w:val="00F43B96"/>
    <w:rsid w:val="00F442AA"/>
    <w:rsid w:val="00F44FFB"/>
    <w:rsid w:val="00F53075"/>
    <w:rsid w:val="00F53621"/>
    <w:rsid w:val="00F56583"/>
    <w:rsid w:val="00F605FA"/>
    <w:rsid w:val="00F671B8"/>
    <w:rsid w:val="00F678B6"/>
    <w:rsid w:val="00F70839"/>
    <w:rsid w:val="00F70E86"/>
    <w:rsid w:val="00F807C7"/>
    <w:rsid w:val="00F84140"/>
    <w:rsid w:val="00F86817"/>
    <w:rsid w:val="00F8692A"/>
    <w:rsid w:val="00F87926"/>
    <w:rsid w:val="00F91882"/>
    <w:rsid w:val="00F93142"/>
    <w:rsid w:val="00F9369C"/>
    <w:rsid w:val="00F93808"/>
    <w:rsid w:val="00F96875"/>
    <w:rsid w:val="00F97AD9"/>
    <w:rsid w:val="00FA1463"/>
    <w:rsid w:val="00FA1B21"/>
    <w:rsid w:val="00FA4ABB"/>
    <w:rsid w:val="00FB04E1"/>
    <w:rsid w:val="00FC203C"/>
    <w:rsid w:val="00FC24BE"/>
    <w:rsid w:val="00FC4D59"/>
    <w:rsid w:val="00FC664A"/>
    <w:rsid w:val="00FD0394"/>
    <w:rsid w:val="00FD11EE"/>
    <w:rsid w:val="00FD1DAF"/>
    <w:rsid w:val="00FD58AA"/>
    <w:rsid w:val="00FF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9054B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49054B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link w:val="50"/>
    <w:qFormat/>
    <w:rsid w:val="0049054B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49054B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link w:val="80"/>
    <w:qFormat/>
    <w:rsid w:val="0049054B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3922F9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rsid w:val="003922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4905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9054B"/>
    <w:pPr>
      <w:spacing w:after="120"/>
    </w:pPr>
  </w:style>
  <w:style w:type="character" w:customStyle="1" w:styleId="a6">
    <w:name w:val="Основной текст Знак"/>
    <w:basedOn w:val="a0"/>
    <w:link w:val="a5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4905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905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90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49054B"/>
    <w:rPr>
      <w:rFonts w:ascii="Arial" w:eastAsia="Times New Roman" w:hAnsi="Arial" w:cs="Times New Roman"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49054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9054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9054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054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33">
    <w:name w:val="Body Text Indent 3"/>
    <w:basedOn w:val="a"/>
    <w:link w:val="34"/>
    <w:rsid w:val="0049054B"/>
    <w:pPr>
      <w:ind w:firstLine="709"/>
      <w:jc w:val="both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49054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490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4905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49054B"/>
  </w:style>
  <w:style w:type="paragraph" w:styleId="ab">
    <w:name w:val="Title"/>
    <w:basedOn w:val="a"/>
    <w:link w:val="ac"/>
    <w:qFormat/>
    <w:rsid w:val="0049054B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c">
    <w:name w:val="Название Знак"/>
    <w:basedOn w:val="a0"/>
    <w:link w:val="ab"/>
    <w:rsid w:val="0049054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er"/>
    <w:basedOn w:val="a"/>
    <w:link w:val="ae"/>
    <w:rsid w:val="004905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49054B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49054B"/>
    <w:rPr>
      <w:rFonts w:ascii="Courier New" w:eastAsia="Times New Roman" w:hAnsi="Courier New" w:cs="Times New Roman"/>
      <w:sz w:val="20"/>
      <w:szCs w:val="20"/>
    </w:rPr>
  </w:style>
  <w:style w:type="character" w:styleId="af1">
    <w:name w:val="Hyperlink"/>
    <w:uiPriority w:val="99"/>
    <w:rsid w:val="0049054B"/>
    <w:rPr>
      <w:color w:val="0000FF"/>
      <w:u w:val="single"/>
    </w:rPr>
  </w:style>
  <w:style w:type="paragraph" w:styleId="af2">
    <w:name w:val="footnote text"/>
    <w:basedOn w:val="a"/>
    <w:link w:val="af3"/>
    <w:semiHidden/>
    <w:rsid w:val="0049054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490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49054B"/>
    <w:rPr>
      <w:vertAlign w:val="superscript"/>
    </w:rPr>
  </w:style>
  <w:style w:type="paragraph" w:customStyle="1" w:styleId="1">
    <w:name w:val="Стиль Заголовок 1 + По центру"/>
    <w:basedOn w:val="a"/>
    <w:rsid w:val="0049054B"/>
    <w:pPr>
      <w:numPr>
        <w:numId w:val="12"/>
      </w:numPr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49054B"/>
  </w:style>
  <w:style w:type="paragraph" w:customStyle="1" w:styleId="12">
    <w:name w:val="Обычный1"/>
    <w:rsid w:val="004905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toc 3"/>
    <w:basedOn w:val="a"/>
    <w:next w:val="a"/>
    <w:uiPriority w:val="39"/>
    <w:rsid w:val="0049054B"/>
    <w:pPr>
      <w:widowControl w:val="0"/>
      <w:ind w:left="560" w:firstLine="397"/>
    </w:pPr>
    <w:rPr>
      <w:sz w:val="28"/>
    </w:rPr>
  </w:style>
  <w:style w:type="paragraph" w:styleId="af5">
    <w:name w:val="List Paragraph"/>
    <w:basedOn w:val="a"/>
    <w:uiPriority w:val="34"/>
    <w:qFormat/>
    <w:rsid w:val="0049054B"/>
    <w:pPr>
      <w:ind w:left="708"/>
    </w:pPr>
    <w:rPr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2626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626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0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DB7CE-7BFC-46A8-97ED-DBF63E52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Unuchek</dc:creator>
  <cp:lastModifiedBy>sapogova</cp:lastModifiedBy>
  <cp:revision>14</cp:revision>
  <cp:lastPrinted>2015-02-23T10:50:00Z</cp:lastPrinted>
  <dcterms:created xsi:type="dcterms:W3CDTF">2015-04-02T13:56:00Z</dcterms:created>
  <dcterms:modified xsi:type="dcterms:W3CDTF">2015-05-18T13:10:00Z</dcterms:modified>
</cp:coreProperties>
</file>